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13D8E" w14:textId="77777777" w:rsidR="003F3F39" w:rsidRDefault="00964FBF" w:rsidP="00FF57B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color w:val="262626"/>
          <w:sz w:val="36"/>
        </w:rPr>
      </w:pPr>
      <w:r w:rsidRPr="00FF57B9">
        <w:rPr>
          <w:rFonts w:asciiTheme="majorHAnsi" w:hAnsiTheme="majorHAnsi" w:cs="Helvetica"/>
          <w:b/>
          <w:bCs/>
          <w:color w:val="262626"/>
          <w:sz w:val="36"/>
        </w:rPr>
        <w:t>International Symposium</w:t>
      </w:r>
    </w:p>
    <w:p w14:paraId="1B833D17" w14:textId="77777777" w:rsidR="00FF57B9" w:rsidRPr="00FF57B9" w:rsidRDefault="00FF57B9" w:rsidP="00FF57B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color w:val="262626"/>
          <w:sz w:val="36"/>
        </w:rPr>
      </w:pPr>
    </w:p>
    <w:p w14:paraId="14CB604B" w14:textId="77777777" w:rsidR="00964FBF" w:rsidRPr="00FF57B9" w:rsidRDefault="00964FBF" w:rsidP="00FF57B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mallCaps/>
          <w:color w:val="262626"/>
          <w:sz w:val="36"/>
        </w:rPr>
      </w:pPr>
      <w:r w:rsidRPr="00FF57B9">
        <w:rPr>
          <w:rFonts w:asciiTheme="majorHAnsi" w:hAnsiTheme="majorHAnsi" w:cs="Helvetica"/>
          <w:b/>
          <w:bCs/>
          <w:smallCaps/>
          <w:color w:val="262626"/>
          <w:sz w:val="36"/>
        </w:rPr>
        <w:t>“Challenges in estimating the prevalence of female genital mutilation in the European Union and recommendations for future estimations”</w:t>
      </w:r>
    </w:p>
    <w:p w14:paraId="5939D4EB" w14:textId="77777777" w:rsidR="00964FBF" w:rsidRPr="003F3F39" w:rsidRDefault="00964FBF" w:rsidP="00964FB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262626"/>
        </w:rPr>
      </w:pPr>
    </w:p>
    <w:p w14:paraId="62BDAD68" w14:textId="77777777" w:rsidR="005629B4" w:rsidRDefault="005629B4" w:rsidP="00964FB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262626"/>
          <w:u w:val="single"/>
        </w:rPr>
      </w:pPr>
    </w:p>
    <w:p w14:paraId="1AAA13A4" w14:textId="11E39451" w:rsidR="00964FBF" w:rsidRPr="003F3F39" w:rsidRDefault="00964FBF" w:rsidP="00964FB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262626"/>
          <w:u w:val="single"/>
        </w:rPr>
      </w:pPr>
      <w:r w:rsidRPr="003F3F39">
        <w:rPr>
          <w:rFonts w:asciiTheme="majorHAnsi" w:hAnsiTheme="majorHAnsi" w:cs="Helvetica"/>
          <w:b/>
          <w:bCs/>
          <w:color w:val="262626"/>
          <w:u w:val="single"/>
        </w:rPr>
        <w:t>Monday February 27, 2017</w:t>
      </w:r>
      <w:r w:rsidR="006E3109" w:rsidRPr="003F3F39">
        <w:rPr>
          <w:rFonts w:asciiTheme="majorHAnsi" w:hAnsiTheme="majorHAnsi" w:cs="Helvetica"/>
          <w:b/>
          <w:bCs/>
          <w:color w:val="262626"/>
          <w:u w:val="single"/>
        </w:rPr>
        <w:t>: Sharing experiences on FGM prevalence estimations in Europe and USA</w:t>
      </w:r>
    </w:p>
    <w:p w14:paraId="09C02D02" w14:textId="77777777" w:rsidR="009127DC" w:rsidRPr="003F3F39" w:rsidRDefault="009127DC" w:rsidP="00964FBF">
      <w:pPr>
        <w:widowControl w:val="0"/>
        <w:autoSpaceDE w:val="0"/>
        <w:autoSpaceDN w:val="0"/>
        <w:adjustRightInd w:val="0"/>
        <w:rPr>
          <w:rFonts w:asciiTheme="majorHAnsi" w:hAnsiTheme="majorHAnsi" w:cs="SegoeUI"/>
          <w:color w:val="191919"/>
          <w:sz w:val="30"/>
          <w:szCs w:val="30"/>
        </w:rPr>
      </w:pPr>
    </w:p>
    <w:p w14:paraId="2C8B6292" w14:textId="77777777" w:rsidR="00964FBF" w:rsidRPr="003F3F39" w:rsidRDefault="009127DC" w:rsidP="00964FBF">
      <w:pPr>
        <w:widowControl w:val="0"/>
        <w:autoSpaceDE w:val="0"/>
        <w:autoSpaceDN w:val="0"/>
        <w:adjustRightInd w:val="0"/>
        <w:rPr>
          <w:rFonts w:asciiTheme="majorHAnsi" w:hAnsiTheme="majorHAnsi" w:cs="SegoeUI"/>
          <w:color w:val="191919"/>
          <w:szCs w:val="30"/>
        </w:rPr>
      </w:pPr>
      <w:r w:rsidRPr="003F3F39">
        <w:rPr>
          <w:rFonts w:asciiTheme="majorHAnsi" w:hAnsiTheme="majorHAnsi" w:cs="SegoeUI"/>
          <w:color w:val="191919"/>
          <w:szCs w:val="30"/>
        </w:rPr>
        <w:t xml:space="preserve">Chair: Marie </w:t>
      </w:r>
      <w:proofErr w:type="spellStart"/>
      <w:r w:rsidRPr="003F3F39">
        <w:rPr>
          <w:rFonts w:asciiTheme="majorHAnsi" w:hAnsiTheme="majorHAnsi" w:cs="SegoeUI"/>
          <w:color w:val="191919"/>
          <w:szCs w:val="30"/>
        </w:rPr>
        <w:t>Lesclingand</w:t>
      </w:r>
      <w:proofErr w:type="spellEnd"/>
    </w:p>
    <w:p w14:paraId="7A514165" w14:textId="77777777" w:rsidR="009127DC" w:rsidRPr="003F3F39" w:rsidRDefault="009127DC" w:rsidP="00964FBF">
      <w:pPr>
        <w:widowControl w:val="0"/>
        <w:autoSpaceDE w:val="0"/>
        <w:autoSpaceDN w:val="0"/>
        <w:adjustRightInd w:val="0"/>
        <w:rPr>
          <w:rFonts w:asciiTheme="majorHAnsi" w:hAnsiTheme="majorHAnsi" w:cs="SegoeUI"/>
          <w:color w:val="191919"/>
          <w:sz w:val="30"/>
          <w:szCs w:val="30"/>
        </w:rPr>
      </w:pPr>
    </w:p>
    <w:p w14:paraId="1A46AF0A" w14:textId="77777777" w:rsidR="00964FBF" w:rsidRPr="003F3F39" w:rsidRDefault="003D7ADF" w:rsidP="00FD60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SegoeUI"/>
          <w:color w:val="191919"/>
        </w:rPr>
      </w:pPr>
      <w:r w:rsidRPr="003F3F39">
        <w:rPr>
          <w:rFonts w:asciiTheme="majorHAnsi" w:hAnsiTheme="majorHAnsi" w:cs="Helvetica"/>
          <w:color w:val="262626"/>
        </w:rPr>
        <w:t>10.15</w:t>
      </w:r>
      <w:r w:rsidR="00FD602B" w:rsidRPr="003F3F39">
        <w:rPr>
          <w:rFonts w:asciiTheme="majorHAnsi" w:hAnsiTheme="majorHAnsi" w:cs="Helvetica"/>
          <w:color w:val="262626"/>
        </w:rPr>
        <w:t xml:space="preserve"> </w:t>
      </w:r>
      <w:r w:rsidRPr="003F3F39">
        <w:rPr>
          <w:rFonts w:asciiTheme="majorHAnsi" w:hAnsiTheme="majorHAnsi" w:cs="Helvetica"/>
          <w:color w:val="262626"/>
        </w:rPr>
        <w:t>– 11.00</w:t>
      </w:r>
      <w:r w:rsidR="00964FBF" w:rsidRPr="003F3F39">
        <w:rPr>
          <w:rFonts w:asciiTheme="majorHAnsi" w:hAnsiTheme="majorHAnsi" w:cs="Helvetica"/>
          <w:color w:val="262626"/>
        </w:rPr>
        <w:tab/>
      </w:r>
      <w:r w:rsidR="00FD602B" w:rsidRPr="003F3F39">
        <w:rPr>
          <w:rFonts w:asciiTheme="majorHAnsi" w:hAnsiTheme="majorHAnsi" w:cs="Helvetica"/>
          <w:color w:val="262626"/>
        </w:rPr>
        <w:tab/>
      </w:r>
      <w:r w:rsidR="00964FBF" w:rsidRPr="003F3F39">
        <w:rPr>
          <w:rFonts w:asciiTheme="majorHAnsi" w:hAnsiTheme="majorHAnsi" w:cs="Helvetica"/>
          <w:color w:val="262626"/>
        </w:rPr>
        <w:t>Registration and coffee</w:t>
      </w:r>
    </w:p>
    <w:p w14:paraId="24B5C31D" w14:textId="77777777" w:rsidR="00964FBF" w:rsidRPr="003F3F39" w:rsidRDefault="00FD602B" w:rsidP="00FD60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SegoeUI"/>
          <w:color w:val="191919"/>
        </w:rPr>
      </w:pPr>
      <w:r w:rsidRPr="003F3F39">
        <w:rPr>
          <w:rFonts w:asciiTheme="majorHAnsi" w:hAnsiTheme="majorHAnsi" w:cs="Helvetica"/>
          <w:color w:val="262626"/>
        </w:rPr>
        <w:t xml:space="preserve">11.00 </w:t>
      </w:r>
      <w:r w:rsidR="00964FBF" w:rsidRPr="003F3F39">
        <w:rPr>
          <w:rFonts w:asciiTheme="majorHAnsi" w:hAnsiTheme="majorHAnsi" w:cs="Helvetica"/>
          <w:color w:val="262626"/>
        </w:rPr>
        <w:t>– 11.15</w:t>
      </w:r>
      <w:r w:rsidR="00964FBF" w:rsidRPr="003F3F39">
        <w:rPr>
          <w:rFonts w:asciiTheme="majorHAnsi" w:hAnsiTheme="majorHAnsi" w:cs="Helvetica"/>
          <w:color w:val="262626"/>
        </w:rPr>
        <w:tab/>
      </w:r>
      <w:r w:rsidRPr="003F3F39">
        <w:rPr>
          <w:rFonts w:asciiTheme="majorHAnsi" w:hAnsiTheme="majorHAnsi" w:cs="Helvetica"/>
          <w:color w:val="262626"/>
        </w:rPr>
        <w:tab/>
      </w:r>
      <w:r w:rsidR="00964FBF" w:rsidRPr="003F3F39">
        <w:rPr>
          <w:rFonts w:asciiTheme="majorHAnsi" w:hAnsiTheme="majorHAnsi" w:cs="Helvetica"/>
          <w:color w:val="262626"/>
        </w:rPr>
        <w:t xml:space="preserve">Welcome by Minister </w:t>
      </w:r>
      <w:proofErr w:type="spellStart"/>
      <w:r w:rsidR="00964FBF" w:rsidRPr="003F3F39">
        <w:rPr>
          <w:rFonts w:asciiTheme="majorHAnsi" w:hAnsiTheme="majorHAnsi" w:cs="Helvetica"/>
          <w:color w:val="262626"/>
        </w:rPr>
        <w:t>Sleurs</w:t>
      </w:r>
      <w:proofErr w:type="spellEnd"/>
      <w:r w:rsidR="003D7ADF" w:rsidRPr="003F3F39">
        <w:rPr>
          <w:rFonts w:asciiTheme="majorHAnsi" w:hAnsiTheme="majorHAnsi" w:cs="Helvetica"/>
          <w:color w:val="262626"/>
        </w:rPr>
        <w:t xml:space="preserve"> (TBC)</w:t>
      </w:r>
    </w:p>
    <w:p w14:paraId="6C0AF704" w14:textId="14B9C392" w:rsidR="00964FBF" w:rsidRPr="003F3F39" w:rsidRDefault="00964FBF" w:rsidP="00964F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SegoeUI"/>
          <w:color w:val="191919"/>
        </w:rPr>
      </w:pPr>
      <w:r w:rsidRPr="003F3F39">
        <w:rPr>
          <w:rFonts w:asciiTheme="majorHAnsi" w:hAnsiTheme="majorHAnsi" w:cs="SegoeUI"/>
          <w:color w:val="191919"/>
        </w:rPr>
        <w:t>11.15 – 11.30</w:t>
      </w:r>
      <w:r w:rsidRPr="003F3F39">
        <w:rPr>
          <w:rFonts w:asciiTheme="majorHAnsi" w:hAnsiTheme="majorHAnsi" w:cs="SegoeUI"/>
          <w:color w:val="191919"/>
        </w:rPr>
        <w:tab/>
      </w:r>
      <w:r w:rsidR="00FD602B" w:rsidRPr="003F3F39">
        <w:rPr>
          <w:rFonts w:asciiTheme="majorHAnsi" w:hAnsiTheme="majorHAnsi" w:cs="SegoeUI"/>
          <w:color w:val="191919"/>
        </w:rPr>
        <w:tab/>
      </w:r>
      <w:r w:rsidR="003D7ADF" w:rsidRPr="003F3F39">
        <w:rPr>
          <w:rFonts w:asciiTheme="majorHAnsi" w:hAnsiTheme="majorHAnsi" w:cs="SegoeUI"/>
          <w:color w:val="191919"/>
        </w:rPr>
        <w:t xml:space="preserve">Welcome by </w:t>
      </w:r>
      <w:r w:rsidR="003C4BE4">
        <w:rPr>
          <w:rFonts w:asciiTheme="majorHAnsi" w:hAnsiTheme="majorHAnsi" w:cs="SegoeUI"/>
          <w:color w:val="191919"/>
        </w:rPr>
        <w:t>Adjunct-</w:t>
      </w:r>
      <w:r w:rsidR="003D7ADF" w:rsidRPr="003F3F39">
        <w:rPr>
          <w:rFonts w:asciiTheme="majorHAnsi" w:hAnsiTheme="majorHAnsi" w:cs="SegoeUI"/>
          <w:color w:val="191919"/>
        </w:rPr>
        <w:t>D</w:t>
      </w:r>
      <w:r w:rsidRPr="003F3F39">
        <w:rPr>
          <w:rFonts w:asciiTheme="majorHAnsi" w:hAnsiTheme="majorHAnsi" w:cs="SegoeUI"/>
          <w:color w:val="191919"/>
        </w:rPr>
        <w:t>irector IGVM</w:t>
      </w:r>
      <w:r w:rsidR="003D7ADF" w:rsidRPr="003F3F39">
        <w:rPr>
          <w:rFonts w:asciiTheme="majorHAnsi" w:hAnsiTheme="majorHAnsi" w:cs="SegoeUI"/>
          <w:color w:val="191919"/>
        </w:rPr>
        <w:t xml:space="preserve">, </w:t>
      </w:r>
      <w:proofErr w:type="spellStart"/>
      <w:r w:rsidR="003D7ADF" w:rsidRPr="003F3F39">
        <w:rPr>
          <w:rFonts w:asciiTheme="majorHAnsi" w:hAnsiTheme="majorHAnsi" w:cs="SegoeUI"/>
          <w:color w:val="191919"/>
        </w:rPr>
        <w:t>Dr</w:t>
      </w:r>
      <w:proofErr w:type="spellEnd"/>
      <w:r w:rsidR="003D7ADF" w:rsidRPr="003F3F39">
        <w:rPr>
          <w:rFonts w:asciiTheme="majorHAnsi" w:hAnsiTheme="majorHAnsi" w:cs="SegoeUI"/>
          <w:color w:val="191919"/>
        </w:rPr>
        <w:t xml:space="preserve"> Stevens</w:t>
      </w:r>
    </w:p>
    <w:p w14:paraId="7BB3393A" w14:textId="77777777" w:rsidR="00964FBF" w:rsidRPr="003F3F39" w:rsidRDefault="00964FBF" w:rsidP="00C914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Theme="majorHAnsi" w:hAnsiTheme="majorHAnsi" w:cs="SegoeUI"/>
          <w:color w:val="191919"/>
        </w:rPr>
      </w:pPr>
      <w:r w:rsidRPr="003F3F39">
        <w:rPr>
          <w:rFonts w:asciiTheme="majorHAnsi" w:hAnsiTheme="majorHAnsi" w:cs="SegoeUI"/>
          <w:color w:val="191919"/>
        </w:rPr>
        <w:t>11.30 – 11.45</w:t>
      </w:r>
      <w:r w:rsidRPr="003F3F39">
        <w:rPr>
          <w:rFonts w:asciiTheme="majorHAnsi" w:hAnsiTheme="majorHAnsi" w:cs="SegoeUI"/>
          <w:color w:val="191919"/>
        </w:rPr>
        <w:tab/>
      </w:r>
      <w:r w:rsidR="00C91479" w:rsidRPr="003F3F39">
        <w:rPr>
          <w:rFonts w:asciiTheme="majorHAnsi" w:hAnsiTheme="majorHAnsi" w:cs="SegoeUI"/>
          <w:color w:val="191919"/>
        </w:rPr>
        <w:t xml:space="preserve">Introduction and background to the symposium, Prof </w:t>
      </w:r>
      <w:proofErr w:type="spellStart"/>
      <w:r w:rsidR="00C91479" w:rsidRPr="003F3F39">
        <w:rPr>
          <w:rFonts w:asciiTheme="majorHAnsi" w:hAnsiTheme="majorHAnsi" w:cs="SegoeUI"/>
          <w:color w:val="191919"/>
        </w:rPr>
        <w:t>Dr</w:t>
      </w:r>
      <w:proofErr w:type="spellEnd"/>
      <w:r w:rsidR="00C91479" w:rsidRPr="003F3F39">
        <w:rPr>
          <w:rFonts w:asciiTheme="majorHAnsi" w:hAnsiTheme="majorHAnsi" w:cs="SegoeUI"/>
          <w:color w:val="191919"/>
        </w:rPr>
        <w:t xml:space="preserve"> </w:t>
      </w:r>
      <w:proofErr w:type="spellStart"/>
      <w:r w:rsidR="00C91479" w:rsidRPr="003F3F39">
        <w:rPr>
          <w:rFonts w:asciiTheme="majorHAnsi" w:hAnsiTheme="majorHAnsi" w:cs="SegoeUI"/>
          <w:color w:val="191919"/>
        </w:rPr>
        <w:t>Els</w:t>
      </w:r>
      <w:proofErr w:type="spellEnd"/>
      <w:r w:rsidR="00C91479" w:rsidRPr="003F3F39">
        <w:rPr>
          <w:rFonts w:asciiTheme="majorHAnsi" w:hAnsiTheme="majorHAnsi" w:cs="SegoeUI"/>
          <w:color w:val="191919"/>
        </w:rPr>
        <w:t xml:space="preserve"> </w:t>
      </w:r>
      <w:proofErr w:type="spellStart"/>
      <w:r w:rsidR="00C91479" w:rsidRPr="003F3F39">
        <w:rPr>
          <w:rFonts w:asciiTheme="majorHAnsi" w:hAnsiTheme="majorHAnsi" w:cs="SegoeUI"/>
          <w:color w:val="191919"/>
        </w:rPr>
        <w:t>Leye</w:t>
      </w:r>
      <w:proofErr w:type="spellEnd"/>
    </w:p>
    <w:p w14:paraId="25A7721D" w14:textId="77777777" w:rsidR="00964FBF" w:rsidRPr="003F3F39" w:rsidRDefault="00964FBF" w:rsidP="00FD60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Theme="majorHAnsi" w:hAnsiTheme="majorHAnsi" w:cs="SegoeUI"/>
          <w:color w:val="191919"/>
        </w:rPr>
      </w:pPr>
      <w:r w:rsidRPr="003F3F39">
        <w:rPr>
          <w:rFonts w:asciiTheme="majorHAnsi" w:hAnsiTheme="majorHAnsi" w:cs="SegoeUI"/>
          <w:color w:val="191919"/>
        </w:rPr>
        <w:t>11.45 – 12.</w:t>
      </w:r>
      <w:r w:rsidR="00FD602B" w:rsidRPr="003F3F39">
        <w:rPr>
          <w:rFonts w:asciiTheme="majorHAnsi" w:hAnsiTheme="majorHAnsi" w:cs="SegoeUI"/>
          <w:color w:val="191919"/>
        </w:rPr>
        <w:t>15</w:t>
      </w:r>
      <w:r w:rsidRPr="003F3F39">
        <w:rPr>
          <w:rFonts w:asciiTheme="majorHAnsi" w:hAnsiTheme="majorHAnsi" w:cs="SegoeUI"/>
          <w:color w:val="191919"/>
        </w:rPr>
        <w:tab/>
      </w:r>
      <w:r w:rsidR="00C91479" w:rsidRPr="003F3F39">
        <w:rPr>
          <w:rFonts w:asciiTheme="majorHAnsi" w:hAnsiTheme="majorHAnsi" w:cs="SegoeUI"/>
          <w:color w:val="191919"/>
        </w:rPr>
        <w:t xml:space="preserve">FGM Risk Estimations on FGM in the EU – </w:t>
      </w:r>
      <w:proofErr w:type="spellStart"/>
      <w:r w:rsidR="00C91479" w:rsidRPr="003F3F39">
        <w:rPr>
          <w:rFonts w:asciiTheme="majorHAnsi" w:hAnsiTheme="majorHAnsi" w:cs="SegoeUI"/>
          <w:color w:val="191919"/>
        </w:rPr>
        <w:t>Jurgita</w:t>
      </w:r>
      <w:proofErr w:type="spellEnd"/>
      <w:r w:rsidR="00C91479" w:rsidRPr="003F3F39">
        <w:rPr>
          <w:rFonts w:asciiTheme="majorHAnsi" w:hAnsiTheme="majorHAnsi" w:cs="SegoeUI"/>
          <w:color w:val="191919"/>
        </w:rPr>
        <w:t xml:space="preserve"> </w:t>
      </w:r>
      <w:proofErr w:type="spellStart"/>
      <w:r w:rsidR="00C91479" w:rsidRPr="003F3F39">
        <w:rPr>
          <w:rFonts w:asciiTheme="majorHAnsi" w:hAnsiTheme="majorHAnsi" w:cs="SegoeUI"/>
          <w:color w:val="191919"/>
        </w:rPr>
        <w:t>Pecuriene</w:t>
      </w:r>
      <w:proofErr w:type="spellEnd"/>
      <w:r w:rsidR="00C91479" w:rsidRPr="003F3F39">
        <w:rPr>
          <w:rFonts w:asciiTheme="majorHAnsi" w:hAnsiTheme="majorHAnsi" w:cs="SegoeUI"/>
          <w:color w:val="191919"/>
        </w:rPr>
        <w:t xml:space="preserve">, EIGE </w:t>
      </w:r>
    </w:p>
    <w:p w14:paraId="23D188BF" w14:textId="77777777" w:rsidR="00964FBF" w:rsidRPr="003F3F39" w:rsidRDefault="00FD602B" w:rsidP="00FD60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Theme="majorHAnsi" w:hAnsiTheme="majorHAnsi" w:cs="SegoeUI"/>
          <w:color w:val="191919"/>
        </w:rPr>
      </w:pPr>
      <w:r w:rsidRPr="003F3F39">
        <w:rPr>
          <w:rFonts w:asciiTheme="majorHAnsi" w:hAnsiTheme="majorHAnsi" w:cs="SegoeUI"/>
          <w:color w:val="191919"/>
        </w:rPr>
        <w:t>12.15 – 12.45</w:t>
      </w:r>
      <w:r w:rsidRPr="003F3F39">
        <w:rPr>
          <w:rFonts w:asciiTheme="majorHAnsi" w:hAnsiTheme="majorHAnsi" w:cs="SegoeUI"/>
          <w:color w:val="191919"/>
        </w:rPr>
        <w:tab/>
        <w:t>Setting the scene: a situation analysis of prevalence studies in the European Union</w:t>
      </w:r>
      <w:r w:rsidR="003D7ADF" w:rsidRPr="003F3F39">
        <w:rPr>
          <w:rFonts w:asciiTheme="majorHAnsi" w:hAnsiTheme="majorHAnsi" w:cs="SegoeUI"/>
          <w:color w:val="191919"/>
        </w:rPr>
        <w:t xml:space="preserve"> – Lotte De Schrijver</w:t>
      </w:r>
    </w:p>
    <w:p w14:paraId="3877C26E" w14:textId="77777777" w:rsidR="003D7ADF" w:rsidRPr="003F3F39" w:rsidRDefault="003D7ADF" w:rsidP="00FD60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Theme="majorHAnsi" w:hAnsiTheme="majorHAnsi" w:cs="SegoeUI"/>
          <w:color w:val="191919"/>
        </w:rPr>
      </w:pPr>
      <w:r w:rsidRPr="003F3F39">
        <w:rPr>
          <w:rFonts w:asciiTheme="majorHAnsi" w:hAnsiTheme="majorHAnsi" w:cs="SegoeUI"/>
          <w:color w:val="191919"/>
        </w:rPr>
        <w:t>12.45 – 13.00</w:t>
      </w:r>
      <w:r w:rsidRPr="003F3F39">
        <w:rPr>
          <w:rFonts w:asciiTheme="majorHAnsi" w:hAnsiTheme="majorHAnsi" w:cs="SegoeUI"/>
          <w:color w:val="191919"/>
        </w:rPr>
        <w:tab/>
        <w:t>Q&amp;A</w:t>
      </w:r>
    </w:p>
    <w:p w14:paraId="656AD4E5" w14:textId="77777777" w:rsidR="003D7ADF" w:rsidRPr="003F3F39" w:rsidRDefault="003D7ADF" w:rsidP="00FD60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Theme="majorHAnsi" w:hAnsiTheme="majorHAnsi" w:cs="SegoeUI"/>
          <w:color w:val="191919"/>
        </w:rPr>
      </w:pPr>
    </w:p>
    <w:p w14:paraId="4E76345A" w14:textId="77777777" w:rsidR="00FD602B" w:rsidRPr="003F3F39" w:rsidRDefault="003D7ADF" w:rsidP="00FD60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Theme="majorHAnsi" w:hAnsiTheme="majorHAnsi" w:cs="SegoeUI"/>
          <w:color w:val="191919"/>
        </w:rPr>
      </w:pPr>
      <w:r w:rsidRPr="003F3F39">
        <w:rPr>
          <w:rFonts w:asciiTheme="majorHAnsi" w:hAnsiTheme="majorHAnsi" w:cs="SegoeUI"/>
          <w:color w:val="191919"/>
        </w:rPr>
        <w:t>13.00</w:t>
      </w:r>
      <w:r w:rsidR="00FD602B" w:rsidRPr="003F3F39">
        <w:rPr>
          <w:rFonts w:asciiTheme="majorHAnsi" w:hAnsiTheme="majorHAnsi" w:cs="SegoeUI"/>
          <w:color w:val="191919"/>
        </w:rPr>
        <w:t xml:space="preserve"> – </w:t>
      </w:r>
      <w:proofErr w:type="gramStart"/>
      <w:r w:rsidR="00FD602B" w:rsidRPr="003F3F39">
        <w:rPr>
          <w:rFonts w:asciiTheme="majorHAnsi" w:hAnsiTheme="majorHAnsi" w:cs="SegoeUI"/>
          <w:color w:val="191919"/>
        </w:rPr>
        <w:t>14.00</w:t>
      </w:r>
      <w:r w:rsidR="00FD602B" w:rsidRPr="003F3F39">
        <w:rPr>
          <w:rFonts w:asciiTheme="majorHAnsi" w:hAnsiTheme="majorHAnsi" w:cs="SegoeUI"/>
          <w:color w:val="191919"/>
        </w:rPr>
        <w:tab/>
        <w:t>Lunch</w:t>
      </w:r>
      <w:proofErr w:type="gramEnd"/>
    </w:p>
    <w:p w14:paraId="27C32E66" w14:textId="77777777" w:rsidR="003D7ADF" w:rsidRPr="003F3F39" w:rsidRDefault="003D7ADF" w:rsidP="00FD60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Theme="majorHAnsi" w:hAnsiTheme="majorHAnsi" w:cs="SegoeUI"/>
          <w:color w:val="191919"/>
        </w:rPr>
      </w:pPr>
    </w:p>
    <w:p w14:paraId="05D7C065" w14:textId="77777777" w:rsidR="00FD602B" w:rsidRPr="003F3F39" w:rsidRDefault="003D7ADF" w:rsidP="00FD60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Theme="majorHAnsi" w:hAnsiTheme="majorHAnsi" w:cs="SegoeUI"/>
          <w:color w:val="191919"/>
        </w:rPr>
      </w:pPr>
      <w:r w:rsidRPr="003F3F39">
        <w:rPr>
          <w:rFonts w:asciiTheme="majorHAnsi" w:hAnsiTheme="majorHAnsi" w:cs="SegoeUI"/>
          <w:color w:val="191919"/>
        </w:rPr>
        <w:t>14.00 – 14.2</w:t>
      </w:r>
      <w:r w:rsidR="00FD602B" w:rsidRPr="003F3F39">
        <w:rPr>
          <w:rFonts w:asciiTheme="majorHAnsi" w:hAnsiTheme="majorHAnsi" w:cs="SegoeUI"/>
          <w:color w:val="191919"/>
        </w:rPr>
        <w:t>0</w:t>
      </w:r>
      <w:r w:rsidR="00FD602B" w:rsidRPr="003F3F39">
        <w:rPr>
          <w:rFonts w:asciiTheme="majorHAnsi" w:hAnsiTheme="majorHAnsi" w:cs="SegoeUI"/>
          <w:color w:val="191919"/>
        </w:rPr>
        <w:tab/>
      </w:r>
      <w:proofErr w:type="gramStart"/>
      <w:r w:rsidR="00C91479" w:rsidRPr="003F3F39">
        <w:rPr>
          <w:rFonts w:asciiTheme="majorHAnsi" w:hAnsiTheme="majorHAnsi" w:cs="SegoeUI"/>
          <w:color w:val="191919"/>
        </w:rPr>
        <w:t>The</w:t>
      </w:r>
      <w:proofErr w:type="gramEnd"/>
      <w:r w:rsidR="00C91479" w:rsidRPr="003F3F39">
        <w:rPr>
          <w:rFonts w:asciiTheme="majorHAnsi" w:hAnsiTheme="majorHAnsi" w:cs="SegoeUI"/>
          <w:color w:val="191919"/>
        </w:rPr>
        <w:t xml:space="preserve"> prevalence stu</w:t>
      </w:r>
      <w:r w:rsidR="00FC75D4" w:rsidRPr="003F3F39">
        <w:rPr>
          <w:rFonts w:asciiTheme="majorHAnsi" w:hAnsiTheme="majorHAnsi" w:cs="SegoeUI"/>
          <w:color w:val="191919"/>
        </w:rPr>
        <w:t xml:space="preserve">dy on FGM in Portugal – </w:t>
      </w:r>
      <w:proofErr w:type="spellStart"/>
      <w:r w:rsidR="00FC75D4" w:rsidRPr="003F3F39">
        <w:rPr>
          <w:rFonts w:asciiTheme="majorHAnsi" w:hAnsiTheme="majorHAnsi" w:cs="SegoeUI"/>
          <w:color w:val="191919"/>
        </w:rPr>
        <w:t>Dalila</w:t>
      </w:r>
      <w:proofErr w:type="spellEnd"/>
      <w:r w:rsidR="003F3F39">
        <w:rPr>
          <w:rFonts w:asciiTheme="majorHAnsi" w:hAnsiTheme="majorHAnsi" w:cs="SegoeUI"/>
          <w:color w:val="191919"/>
        </w:rPr>
        <w:t xml:space="preserve"> </w:t>
      </w:r>
      <w:proofErr w:type="spellStart"/>
      <w:r w:rsidR="003F3F39">
        <w:rPr>
          <w:rFonts w:asciiTheme="majorHAnsi" w:hAnsiTheme="majorHAnsi" w:cs="SegoeUI"/>
          <w:color w:val="191919"/>
        </w:rPr>
        <w:t>Cerejo</w:t>
      </w:r>
      <w:proofErr w:type="spellEnd"/>
    </w:p>
    <w:p w14:paraId="40FCA527" w14:textId="77777777" w:rsidR="006E3109" w:rsidRPr="003F3F39" w:rsidRDefault="006E3109" w:rsidP="003D7A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Theme="majorHAnsi" w:hAnsiTheme="majorHAnsi" w:cs="SegoeUI"/>
          <w:color w:val="191919"/>
        </w:rPr>
      </w:pPr>
      <w:r w:rsidRPr="003F3F39">
        <w:rPr>
          <w:rFonts w:asciiTheme="majorHAnsi" w:hAnsiTheme="majorHAnsi" w:cs="SegoeUI"/>
          <w:color w:val="191919"/>
        </w:rPr>
        <w:t>14.2</w:t>
      </w:r>
      <w:r w:rsidR="003D7ADF" w:rsidRPr="003F3F39">
        <w:rPr>
          <w:rFonts w:asciiTheme="majorHAnsi" w:hAnsiTheme="majorHAnsi" w:cs="SegoeUI"/>
          <w:color w:val="191919"/>
        </w:rPr>
        <w:t>0 –</w:t>
      </w:r>
      <w:r w:rsidRPr="003F3F39">
        <w:rPr>
          <w:rFonts w:asciiTheme="majorHAnsi" w:hAnsiTheme="majorHAnsi" w:cs="SegoeUI"/>
          <w:color w:val="191919"/>
        </w:rPr>
        <w:t xml:space="preserve"> 14.4</w:t>
      </w:r>
      <w:r w:rsidR="003D7ADF" w:rsidRPr="003F3F39">
        <w:rPr>
          <w:rFonts w:asciiTheme="majorHAnsi" w:hAnsiTheme="majorHAnsi" w:cs="SegoeUI"/>
          <w:color w:val="191919"/>
        </w:rPr>
        <w:t>0</w:t>
      </w:r>
      <w:r w:rsidR="003D7ADF" w:rsidRPr="003F3F39">
        <w:rPr>
          <w:rFonts w:asciiTheme="majorHAnsi" w:hAnsiTheme="majorHAnsi" w:cs="SegoeUI"/>
          <w:color w:val="191919"/>
        </w:rPr>
        <w:tab/>
      </w:r>
      <w:proofErr w:type="gramStart"/>
      <w:r w:rsidRPr="003F3F39">
        <w:rPr>
          <w:rFonts w:asciiTheme="majorHAnsi" w:hAnsiTheme="majorHAnsi" w:cs="SegoeUI"/>
          <w:color w:val="191919"/>
        </w:rPr>
        <w:t>The</w:t>
      </w:r>
      <w:proofErr w:type="gramEnd"/>
      <w:r w:rsidRPr="003F3F39">
        <w:rPr>
          <w:rFonts w:asciiTheme="majorHAnsi" w:hAnsiTheme="majorHAnsi" w:cs="SegoeUI"/>
          <w:color w:val="191919"/>
        </w:rPr>
        <w:t xml:space="preserve"> prevalence study on FGM from the UK – Alison Mc </w:t>
      </w:r>
      <w:proofErr w:type="spellStart"/>
      <w:r w:rsidRPr="003F3F39">
        <w:rPr>
          <w:rFonts w:asciiTheme="majorHAnsi" w:hAnsiTheme="majorHAnsi" w:cs="SegoeUI"/>
          <w:color w:val="191919"/>
        </w:rPr>
        <w:t>Farlane</w:t>
      </w:r>
      <w:proofErr w:type="spellEnd"/>
    </w:p>
    <w:p w14:paraId="3758A76E" w14:textId="77777777" w:rsidR="006E3109" w:rsidRPr="003F3F39" w:rsidRDefault="006E3109" w:rsidP="006E31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Theme="majorHAnsi" w:hAnsiTheme="majorHAnsi" w:cs="SegoeUI"/>
          <w:color w:val="191919"/>
        </w:rPr>
      </w:pPr>
      <w:r w:rsidRPr="003F3F39">
        <w:rPr>
          <w:rFonts w:asciiTheme="majorHAnsi" w:hAnsiTheme="majorHAnsi" w:cs="SegoeUI"/>
          <w:color w:val="191919"/>
        </w:rPr>
        <w:t>14.40 – 15.00</w:t>
      </w:r>
      <w:r w:rsidRPr="003F3F39">
        <w:rPr>
          <w:rFonts w:asciiTheme="majorHAnsi" w:hAnsiTheme="majorHAnsi" w:cs="SegoeUI"/>
          <w:color w:val="191919"/>
        </w:rPr>
        <w:tab/>
      </w:r>
      <w:proofErr w:type="gramStart"/>
      <w:r w:rsidR="000009D3" w:rsidRPr="003F3F39">
        <w:rPr>
          <w:rFonts w:asciiTheme="majorHAnsi" w:hAnsiTheme="majorHAnsi" w:cs="SegoeUI"/>
          <w:color w:val="191919"/>
        </w:rPr>
        <w:t>The</w:t>
      </w:r>
      <w:proofErr w:type="gramEnd"/>
      <w:r w:rsidR="000009D3" w:rsidRPr="003F3F39">
        <w:rPr>
          <w:rFonts w:asciiTheme="majorHAnsi" w:hAnsiTheme="majorHAnsi" w:cs="SegoeUI"/>
          <w:color w:val="191919"/>
        </w:rPr>
        <w:t xml:space="preserve"> prevalence study on FGM in Norway - </w:t>
      </w:r>
      <w:r w:rsidR="003F3F39" w:rsidRPr="003F3F39">
        <w:rPr>
          <w:rFonts w:asciiTheme="majorHAnsi" w:hAnsiTheme="majorHAnsi" w:cs="SegoeUI"/>
          <w:color w:val="191919"/>
        </w:rPr>
        <w:t xml:space="preserve">Mai </w:t>
      </w:r>
      <w:proofErr w:type="spellStart"/>
      <w:r w:rsidR="003F3F39" w:rsidRPr="003F3F39">
        <w:rPr>
          <w:rFonts w:asciiTheme="majorHAnsi" w:hAnsiTheme="majorHAnsi" w:cs="SegoeUI"/>
          <w:color w:val="191919"/>
        </w:rPr>
        <w:t>Mahgoub</w:t>
      </w:r>
      <w:proofErr w:type="spellEnd"/>
      <w:r w:rsidR="003F3F39" w:rsidRPr="003F3F39">
        <w:rPr>
          <w:rFonts w:asciiTheme="majorHAnsi" w:hAnsiTheme="majorHAnsi" w:cs="SegoeUI"/>
          <w:color w:val="191919"/>
        </w:rPr>
        <w:t xml:space="preserve"> </w:t>
      </w:r>
      <w:proofErr w:type="spellStart"/>
      <w:r w:rsidR="003F3F39" w:rsidRPr="003F3F39">
        <w:rPr>
          <w:rFonts w:asciiTheme="majorHAnsi" w:hAnsiTheme="majorHAnsi" w:cs="SegoeUI"/>
          <w:color w:val="191919"/>
        </w:rPr>
        <w:t>Ziyada</w:t>
      </w:r>
      <w:proofErr w:type="spellEnd"/>
    </w:p>
    <w:p w14:paraId="5F1BEDC4" w14:textId="77777777" w:rsidR="006E3109" w:rsidRPr="003F3F39" w:rsidRDefault="006E3109" w:rsidP="006E31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Theme="majorHAnsi" w:hAnsiTheme="majorHAnsi" w:cs="SegoeUI"/>
          <w:color w:val="191919"/>
        </w:rPr>
      </w:pPr>
      <w:r w:rsidRPr="003F3F39">
        <w:rPr>
          <w:rFonts w:asciiTheme="majorHAnsi" w:hAnsiTheme="majorHAnsi" w:cs="SegoeUI"/>
          <w:color w:val="191919"/>
        </w:rPr>
        <w:t>15.00 – 15.30</w:t>
      </w:r>
      <w:r w:rsidRPr="003F3F39">
        <w:rPr>
          <w:rFonts w:asciiTheme="majorHAnsi" w:hAnsiTheme="majorHAnsi" w:cs="SegoeUI"/>
          <w:color w:val="191919"/>
        </w:rPr>
        <w:tab/>
        <w:t>Q&amp;A</w:t>
      </w:r>
    </w:p>
    <w:p w14:paraId="4D7D6AFE" w14:textId="77777777" w:rsidR="006E3109" w:rsidRPr="003F3F39" w:rsidRDefault="006E3109" w:rsidP="006E31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Theme="majorHAnsi" w:hAnsiTheme="majorHAnsi" w:cs="SegoeUI"/>
          <w:color w:val="191919"/>
        </w:rPr>
      </w:pPr>
      <w:r w:rsidRPr="003F3F39">
        <w:rPr>
          <w:rFonts w:asciiTheme="majorHAnsi" w:hAnsiTheme="majorHAnsi" w:cs="SegoeUI"/>
          <w:color w:val="191919"/>
        </w:rPr>
        <w:t>15.30 – 16.00</w:t>
      </w:r>
      <w:r w:rsidRPr="003F3F39">
        <w:rPr>
          <w:rFonts w:asciiTheme="majorHAnsi" w:hAnsiTheme="majorHAnsi" w:cs="SegoeUI"/>
          <w:color w:val="191919"/>
        </w:rPr>
        <w:tab/>
        <w:t>Coffee Break</w:t>
      </w:r>
    </w:p>
    <w:p w14:paraId="5F7E769A" w14:textId="77777777" w:rsidR="006E3109" w:rsidRPr="003F3F39" w:rsidRDefault="003D7ADF" w:rsidP="003D7A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Theme="majorHAnsi" w:hAnsiTheme="majorHAnsi" w:cs="SegoeUI"/>
          <w:color w:val="191919"/>
        </w:rPr>
      </w:pPr>
      <w:r w:rsidRPr="003F3F39">
        <w:rPr>
          <w:rFonts w:asciiTheme="majorHAnsi" w:hAnsiTheme="majorHAnsi" w:cs="SegoeUI"/>
          <w:color w:val="191919"/>
        </w:rPr>
        <w:t>1</w:t>
      </w:r>
      <w:r w:rsidR="006E3109" w:rsidRPr="003F3F39">
        <w:rPr>
          <w:rFonts w:asciiTheme="majorHAnsi" w:hAnsiTheme="majorHAnsi" w:cs="SegoeUI"/>
          <w:color w:val="191919"/>
        </w:rPr>
        <w:t>6</w:t>
      </w:r>
      <w:r w:rsidRPr="003F3F39">
        <w:rPr>
          <w:rFonts w:asciiTheme="majorHAnsi" w:hAnsiTheme="majorHAnsi" w:cs="SegoeUI"/>
          <w:color w:val="191919"/>
        </w:rPr>
        <w:t>.</w:t>
      </w:r>
      <w:r w:rsidR="006E3109" w:rsidRPr="003F3F39">
        <w:rPr>
          <w:rFonts w:asciiTheme="majorHAnsi" w:hAnsiTheme="majorHAnsi" w:cs="SegoeUI"/>
          <w:color w:val="191919"/>
        </w:rPr>
        <w:t>0</w:t>
      </w:r>
      <w:r w:rsidRPr="003F3F39">
        <w:rPr>
          <w:rFonts w:asciiTheme="majorHAnsi" w:hAnsiTheme="majorHAnsi" w:cs="SegoeUI"/>
          <w:color w:val="191919"/>
        </w:rPr>
        <w:t>0 – 1</w:t>
      </w:r>
      <w:r w:rsidR="006E3109" w:rsidRPr="003F3F39">
        <w:rPr>
          <w:rFonts w:asciiTheme="majorHAnsi" w:hAnsiTheme="majorHAnsi" w:cs="SegoeUI"/>
          <w:color w:val="191919"/>
        </w:rPr>
        <w:t>6.3</w:t>
      </w:r>
      <w:r w:rsidRPr="003F3F39">
        <w:rPr>
          <w:rFonts w:asciiTheme="majorHAnsi" w:hAnsiTheme="majorHAnsi" w:cs="SegoeUI"/>
          <w:color w:val="191919"/>
        </w:rPr>
        <w:t>0</w:t>
      </w:r>
      <w:r w:rsidRPr="003F3F39">
        <w:rPr>
          <w:rFonts w:asciiTheme="majorHAnsi" w:hAnsiTheme="majorHAnsi" w:cs="SegoeUI"/>
          <w:color w:val="191919"/>
        </w:rPr>
        <w:tab/>
      </w:r>
      <w:r w:rsidR="00FC75D4" w:rsidRPr="003F3F39">
        <w:rPr>
          <w:rFonts w:asciiTheme="majorHAnsi" w:hAnsiTheme="majorHAnsi" w:cs="SegoeUI"/>
          <w:color w:val="191919"/>
        </w:rPr>
        <w:t xml:space="preserve">Methodological challenges in estimating FGM prevalence and pros and cons of some methods – </w:t>
      </w:r>
      <w:proofErr w:type="spellStart"/>
      <w:r w:rsidR="00FC75D4" w:rsidRPr="003F3F39">
        <w:rPr>
          <w:rFonts w:asciiTheme="majorHAnsi" w:hAnsiTheme="majorHAnsi" w:cs="SegoeUI"/>
          <w:color w:val="191919"/>
        </w:rPr>
        <w:t>Armelle</w:t>
      </w:r>
      <w:proofErr w:type="spellEnd"/>
      <w:r w:rsidR="00FC75D4" w:rsidRPr="003F3F39">
        <w:rPr>
          <w:rFonts w:asciiTheme="majorHAnsi" w:hAnsiTheme="majorHAnsi" w:cs="SegoeUI"/>
          <w:color w:val="191919"/>
        </w:rPr>
        <w:t xml:space="preserve"> </w:t>
      </w:r>
      <w:proofErr w:type="spellStart"/>
      <w:r w:rsidR="00FC75D4" w:rsidRPr="003F3F39">
        <w:rPr>
          <w:rFonts w:asciiTheme="majorHAnsi" w:hAnsiTheme="majorHAnsi" w:cs="SegoeUI"/>
          <w:color w:val="191919"/>
        </w:rPr>
        <w:t>Andro</w:t>
      </w:r>
      <w:proofErr w:type="spellEnd"/>
    </w:p>
    <w:p w14:paraId="1198D41B" w14:textId="77777777" w:rsidR="006E3109" w:rsidRPr="003F3F39" w:rsidRDefault="006E3109" w:rsidP="006E31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Theme="majorHAnsi" w:hAnsiTheme="majorHAnsi" w:cs="SegoeUI"/>
          <w:color w:val="191919"/>
        </w:rPr>
      </w:pPr>
      <w:r w:rsidRPr="003F3F39">
        <w:rPr>
          <w:rFonts w:asciiTheme="majorHAnsi" w:hAnsiTheme="majorHAnsi" w:cs="SegoeUI"/>
          <w:color w:val="191919"/>
        </w:rPr>
        <w:t>16.30 - 17.00</w:t>
      </w:r>
      <w:r w:rsidRPr="003F3F39">
        <w:rPr>
          <w:rFonts w:asciiTheme="majorHAnsi" w:hAnsiTheme="majorHAnsi" w:cs="SegoeUI"/>
          <w:color w:val="191919"/>
        </w:rPr>
        <w:tab/>
        <w:t>Q&amp;A and closure</w:t>
      </w:r>
      <w:r w:rsidRPr="003F3F39">
        <w:rPr>
          <w:rFonts w:asciiTheme="majorHAnsi" w:hAnsiTheme="majorHAnsi" w:cs="SegoeUI"/>
          <w:color w:val="191919"/>
        </w:rPr>
        <w:tab/>
      </w:r>
    </w:p>
    <w:p w14:paraId="2F0DC156" w14:textId="77777777" w:rsidR="003D7ADF" w:rsidRPr="003F3F39" w:rsidRDefault="003D7ADF" w:rsidP="003D7A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Theme="majorHAnsi" w:hAnsiTheme="majorHAnsi" w:cs="SegoeUI"/>
          <w:color w:val="191919"/>
        </w:rPr>
      </w:pPr>
    </w:p>
    <w:p w14:paraId="3DBEDC8E" w14:textId="77777777" w:rsidR="003D7ADF" w:rsidRPr="003F3F39" w:rsidRDefault="003D7ADF" w:rsidP="003D7A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Theme="majorHAnsi" w:hAnsiTheme="majorHAnsi" w:cs="SegoeUI"/>
          <w:color w:val="191919"/>
        </w:rPr>
      </w:pPr>
    </w:p>
    <w:p w14:paraId="31CF39BA" w14:textId="77777777" w:rsidR="00512D3A" w:rsidRDefault="00512D3A">
      <w:pPr>
        <w:rPr>
          <w:rFonts w:asciiTheme="majorHAnsi" w:hAnsiTheme="majorHAnsi" w:cs="Helvetica"/>
          <w:b/>
          <w:bCs/>
          <w:color w:val="262626"/>
          <w:u w:val="single"/>
        </w:rPr>
      </w:pPr>
      <w:r>
        <w:rPr>
          <w:rFonts w:asciiTheme="majorHAnsi" w:hAnsiTheme="majorHAnsi" w:cs="Helvetica"/>
          <w:b/>
          <w:bCs/>
          <w:color w:val="262626"/>
          <w:u w:val="single"/>
        </w:rPr>
        <w:br w:type="page"/>
      </w:r>
    </w:p>
    <w:p w14:paraId="5E200508" w14:textId="716B05ED" w:rsidR="00964FBF" w:rsidRPr="003F3F39" w:rsidRDefault="003D7ADF" w:rsidP="00964FB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262626"/>
          <w:u w:val="single"/>
        </w:rPr>
      </w:pPr>
      <w:r w:rsidRPr="003F3F39">
        <w:rPr>
          <w:rFonts w:asciiTheme="majorHAnsi" w:hAnsiTheme="majorHAnsi" w:cs="Helvetica"/>
          <w:b/>
          <w:bCs/>
          <w:color w:val="262626"/>
          <w:u w:val="single"/>
        </w:rPr>
        <w:lastRenderedPageBreak/>
        <w:t>Tuesd</w:t>
      </w:r>
      <w:r w:rsidR="00964FBF" w:rsidRPr="003F3F39">
        <w:rPr>
          <w:rFonts w:asciiTheme="majorHAnsi" w:hAnsiTheme="majorHAnsi" w:cs="Helvetica"/>
          <w:b/>
          <w:bCs/>
          <w:color w:val="262626"/>
          <w:u w:val="single"/>
        </w:rPr>
        <w:t xml:space="preserve">ay </w:t>
      </w:r>
      <w:r w:rsidRPr="003F3F39">
        <w:rPr>
          <w:rFonts w:asciiTheme="majorHAnsi" w:hAnsiTheme="majorHAnsi" w:cs="Helvetica"/>
          <w:b/>
          <w:bCs/>
          <w:color w:val="262626"/>
          <w:u w:val="single"/>
        </w:rPr>
        <w:t>February 28, 2017</w:t>
      </w:r>
      <w:r w:rsidR="006E3109" w:rsidRPr="003F3F39">
        <w:rPr>
          <w:rFonts w:asciiTheme="majorHAnsi" w:hAnsiTheme="majorHAnsi" w:cs="Helvetica"/>
          <w:b/>
          <w:bCs/>
          <w:color w:val="262626"/>
          <w:u w:val="single"/>
        </w:rPr>
        <w:t>: Lessons learned and recommendations</w:t>
      </w:r>
    </w:p>
    <w:p w14:paraId="0D6DEEC2" w14:textId="77777777" w:rsidR="009127DC" w:rsidRPr="003F3F39" w:rsidRDefault="009127DC" w:rsidP="00964FB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262626"/>
          <w:u w:val="single"/>
        </w:rPr>
      </w:pPr>
    </w:p>
    <w:p w14:paraId="4D6D3CB3" w14:textId="77777777" w:rsidR="00BB137C" w:rsidRPr="003F3F39" w:rsidRDefault="009127DC" w:rsidP="00964FB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Cs/>
          <w:color w:val="262626"/>
        </w:rPr>
      </w:pPr>
      <w:r w:rsidRPr="003F3F39">
        <w:rPr>
          <w:rFonts w:asciiTheme="majorHAnsi" w:hAnsiTheme="majorHAnsi" w:cs="Helvetica"/>
          <w:bCs/>
          <w:color w:val="262626"/>
        </w:rPr>
        <w:t xml:space="preserve">Chair:  </w:t>
      </w:r>
      <w:proofErr w:type="spellStart"/>
      <w:r w:rsidRPr="003F3F39">
        <w:rPr>
          <w:rFonts w:asciiTheme="majorHAnsi" w:hAnsiTheme="majorHAnsi" w:cs="Helvetica"/>
          <w:bCs/>
          <w:color w:val="262626"/>
        </w:rPr>
        <w:t>Sioban</w:t>
      </w:r>
      <w:proofErr w:type="spellEnd"/>
      <w:r w:rsidRPr="003F3F39">
        <w:rPr>
          <w:rFonts w:asciiTheme="majorHAnsi" w:hAnsiTheme="majorHAnsi" w:cs="Helvetica"/>
          <w:bCs/>
          <w:color w:val="262626"/>
        </w:rPr>
        <w:t xml:space="preserve"> O’Brien Green, Trinity College, Ireland</w:t>
      </w:r>
    </w:p>
    <w:p w14:paraId="72BE9004" w14:textId="77777777" w:rsidR="009127DC" w:rsidRPr="003F3F39" w:rsidRDefault="009127DC" w:rsidP="00BB13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Theme="majorHAnsi" w:hAnsiTheme="majorHAnsi" w:cs="Helvetica"/>
          <w:color w:val="262626"/>
        </w:rPr>
      </w:pPr>
    </w:p>
    <w:p w14:paraId="13A7E65D" w14:textId="77777777" w:rsidR="00FC75D4" w:rsidRPr="003F3F39" w:rsidRDefault="009127DC" w:rsidP="00BB13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Theme="majorHAnsi" w:hAnsiTheme="majorHAnsi" w:cs="Helvetica"/>
          <w:color w:val="262626"/>
        </w:rPr>
      </w:pPr>
      <w:r w:rsidRPr="003F3F39">
        <w:rPr>
          <w:rFonts w:asciiTheme="majorHAnsi" w:hAnsiTheme="majorHAnsi" w:cs="Helvetica"/>
          <w:color w:val="262626"/>
        </w:rPr>
        <w:t>09.30 – 09.45</w:t>
      </w:r>
      <w:r w:rsidR="00BB137C" w:rsidRPr="003F3F39">
        <w:rPr>
          <w:rFonts w:asciiTheme="majorHAnsi" w:hAnsiTheme="majorHAnsi" w:cs="Helvetica"/>
          <w:color w:val="262626"/>
        </w:rPr>
        <w:tab/>
      </w:r>
      <w:r w:rsidRPr="003F3F39">
        <w:rPr>
          <w:rFonts w:asciiTheme="majorHAnsi" w:hAnsiTheme="majorHAnsi" w:cs="Helvetica"/>
          <w:color w:val="262626"/>
        </w:rPr>
        <w:t>Preparation of the study – Lotte De Schrijver</w:t>
      </w:r>
    </w:p>
    <w:p w14:paraId="2B3D2978" w14:textId="77777777" w:rsidR="00FC75D4" w:rsidRPr="003F3F39" w:rsidRDefault="009127DC" w:rsidP="009127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Theme="majorHAnsi" w:hAnsiTheme="majorHAnsi" w:cs="Helvetica"/>
          <w:color w:val="262626"/>
        </w:rPr>
      </w:pPr>
      <w:r w:rsidRPr="003F3F39">
        <w:rPr>
          <w:rFonts w:asciiTheme="majorHAnsi" w:hAnsiTheme="majorHAnsi" w:cs="Helvetica"/>
          <w:color w:val="262626"/>
        </w:rPr>
        <w:t>09.45- 10.30</w:t>
      </w:r>
      <w:r w:rsidRPr="003F3F39">
        <w:rPr>
          <w:rFonts w:asciiTheme="majorHAnsi" w:hAnsiTheme="majorHAnsi" w:cs="Helvetica"/>
          <w:color w:val="262626"/>
        </w:rPr>
        <w:tab/>
      </w:r>
      <w:r w:rsidR="00FC75D4" w:rsidRPr="003F3F39">
        <w:rPr>
          <w:rFonts w:asciiTheme="majorHAnsi" w:hAnsiTheme="majorHAnsi" w:cs="SegoeUI"/>
          <w:color w:val="191919"/>
        </w:rPr>
        <w:t>Findings</w:t>
      </w:r>
      <w:r w:rsidRPr="003F3F39">
        <w:rPr>
          <w:rFonts w:asciiTheme="majorHAnsi" w:hAnsiTheme="majorHAnsi" w:cs="SegoeUI"/>
          <w:color w:val="191919"/>
        </w:rPr>
        <w:t xml:space="preserve"> and lessons learned</w:t>
      </w:r>
      <w:r w:rsidR="00FC75D4" w:rsidRPr="003F3F39">
        <w:rPr>
          <w:rFonts w:asciiTheme="majorHAnsi" w:hAnsiTheme="majorHAnsi" w:cs="SegoeUI"/>
          <w:color w:val="191919"/>
        </w:rPr>
        <w:t xml:space="preserve"> from piloting a methodology for direct estimations of FGM prevalence in Italy – Livia </w:t>
      </w:r>
      <w:proofErr w:type="spellStart"/>
      <w:r w:rsidR="00FC75D4" w:rsidRPr="003F3F39">
        <w:rPr>
          <w:rFonts w:asciiTheme="majorHAnsi" w:hAnsiTheme="majorHAnsi" w:cs="SegoeUI"/>
          <w:color w:val="191919"/>
        </w:rPr>
        <w:t>Ortensi</w:t>
      </w:r>
      <w:proofErr w:type="spellEnd"/>
      <w:r w:rsidR="00FC75D4" w:rsidRPr="003F3F39">
        <w:rPr>
          <w:rFonts w:asciiTheme="majorHAnsi" w:hAnsiTheme="majorHAnsi" w:cs="SegoeUI"/>
          <w:color w:val="191919"/>
        </w:rPr>
        <w:t xml:space="preserve"> </w:t>
      </w:r>
    </w:p>
    <w:p w14:paraId="646CB676" w14:textId="77777777" w:rsidR="00BB137C" w:rsidRPr="003F3F39" w:rsidRDefault="009127DC" w:rsidP="00BB13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SegoeUI"/>
          <w:color w:val="191919"/>
        </w:rPr>
      </w:pPr>
      <w:r w:rsidRPr="003F3F39">
        <w:rPr>
          <w:rFonts w:asciiTheme="majorHAnsi" w:hAnsiTheme="majorHAnsi" w:cs="Helvetica"/>
          <w:color w:val="262626"/>
        </w:rPr>
        <w:t>10.30 – 11.00</w:t>
      </w:r>
      <w:r w:rsidR="00BB137C" w:rsidRPr="003F3F39">
        <w:rPr>
          <w:rFonts w:asciiTheme="majorHAnsi" w:hAnsiTheme="majorHAnsi" w:cs="Helvetica"/>
          <w:color w:val="262626"/>
        </w:rPr>
        <w:tab/>
      </w:r>
      <w:r w:rsidR="00BB137C" w:rsidRPr="003F3F39">
        <w:rPr>
          <w:rFonts w:asciiTheme="majorHAnsi" w:hAnsiTheme="majorHAnsi" w:cs="Helvetica"/>
          <w:color w:val="262626"/>
        </w:rPr>
        <w:tab/>
        <w:t>Presentation of the Recommendations for future research</w:t>
      </w:r>
    </w:p>
    <w:p w14:paraId="39A0ACDA" w14:textId="77777777" w:rsidR="00BB137C" w:rsidRPr="003F3F39" w:rsidRDefault="00BB137C" w:rsidP="00BB13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  <w:color w:val="262626"/>
        </w:rPr>
      </w:pPr>
      <w:r w:rsidRPr="003F3F39">
        <w:rPr>
          <w:rFonts w:asciiTheme="majorHAnsi" w:hAnsiTheme="majorHAnsi" w:cs="Helvetica"/>
          <w:color w:val="262626"/>
        </w:rPr>
        <w:t>11.00 – 11.30</w:t>
      </w:r>
      <w:r w:rsidRPr="003F3F39">
        <w:rPr>
          <w:rFonts w:asciiTheme="majorHAnsi" w:hAnsiTheme="majorHAnsi" w:cs="Helvetica"/>
          <w:color w:val="262626"/>
        </w:rPr>
        <w:tab/>
      </w:r>
      <w:r w:rsidRPr="003F3F39">
        <w:rPr>
          <w:rFonts w:asciiTheme="majorHAnsi" w:hAnsiTheme="majorHAnsi" w:cs="Helvetica"/>
          <w:color w:val="262626"/>
        </w:rPr>
        <w:tab/>
        <w:t>Coffee Break</w:t>
      </w:r>
    </w:p>
    <w:p w14:paraId="6413F4D2" w14:textId="77777777" w:rsidR="009127DC" w:rsidRPr="003F3F39" w:rsidRDefault="009127DC" w:rsidP="00BB13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  <w:color w:val="262626"/>
        </w:rPr>
      </w:pPr>
    </w:p>
    <w:p w14:paraId="6CA3FD05" w14:textId="77777777" w:rsidR="00FF57B9" w:rsidRDefault="00FF57B9" w:rsidP="00BB13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  <w:color w:val="262626"/>
        </w:rPr>
      </w:pPr>
    </w:p>
    <w:p w14:paraId="6A2E95C3" w14:textId="77777777" w:rsidR="00FF57B9" w:rsidRDefault="00FF57B9" w:rsidP="00BB13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  <w:color w:val="262626"/>
        </w:rPr>
      </w:pPr>
    </w:p>
    <w:p w14:paraId="183437E1" w14:textId="77777777" w:rsidR="009127DC" w:rsidRPr="003F3F39" w:rsidRDefault="009127DC" w:rsidP="00BB13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SegoeUI"/>
          <w:color w:val="191919"/>
        </w:rPr>
      </w:pPr>
      <w:r w:rsidRPr="003F3F39">
        <w:rPr>
          <w:rFonts w:asciiTheme="majorHAnsi" w:hAnsiTheme="majorHAnsi" w:cs="Helvetica"/>
          <w:color w:val="262626"/>
        </w:rPr>
        <w:t>Chair: Katherine Brown, Coventry University</w:t>
      </w:r>
    </w:p>
    <w:p w14:paraId="265064A4" w14:textId="77777777" w:rsidR="00FF57B9" w:rsidRDefault="00FF57B9" w:rsidP="00BB13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Theme="majorHAnsi" w:hAnsiTheme="majorHAnsi" w:cs="SegoeUI"/>
          <w:color w:val="191919"/>
        </w:rPr>
      </w:pPr>
    </w:p>
    <w:p w14:paraId="7531C05D" w14:textId="77777777" w:rsidR="00BB137C" w:rsidRPr="003F3F39" w:rsidRDefault="00BB137C" w:rsidP="00BB13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Theme="majorHAnsi" w:hAnsiTheme="majorHAnsi" w:cs="SegoeUI"/>
          <w:color w:val="191919"/>
        </w:rPr>
      </w:pPr>
      <w:r w:rsidRPr="003F3F39">
        <w:rPr>
          <w:rFonts w:asciiTheme="majorHAnsi" w:hAnsiTheme="majorHAnsi" w:cs="SegoeUI"/>
          <w:color w:val="191919"/>
        </w:rPr>
        <w:t>11.30 – 12.30</w:t>
      </w:r>
      <w:r w:rsidRPr="003F3F39">
        <w:rPr>
          <w:rFonts w:asciiTheme="majorHAnsi" w:hAnsiTheme="majorHAnsi" w:cs="SegoeUI"/>
          <w:color w:val="191919"/>
        </w:rPr>
        <w:tab/>
      </w:r>
      <w:r w:rsidRPr="003F3F39">
        <w:rPr>
          <w:rFonts w:asciiTheme="majorHAnsi" w:hAnsiTheme="majorHAnsi" w:cs="Helvetica"/>
          <w:color w:val="262626"/>
        </w:rPr>
        <w:t>Debate and exchange with the audienc</w:t>
      </w:r>
      <w:r w:rsidR="009127DC" w:rsidRPr="003F3F39">
        <w:rPr>
          <w:rFonts w:asciiTheme="majorHAnsi" w:hAnsiTheme="majorHAnsi" w:cs="Helvetica"/>
          <w:color w:val="262626"/>
        </w:rPr>
        <w:t>e on recommendations</w:t>
      </w:r>
    </w:p>
    <w:p w14:paraId="10ADB95B" w14:textId="4D9018DF" w:rsidR="00BB137C" w:rsidRDefault="00BB137C" w:rsidP="00BB13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Theme="majorHAnsi" w:hAnsiTheme="majorHAnsi" w:cs="SegoeUI"/>
          <w:color w:val="191919"/>
        </w:rPr>
      </w:pPr>
      <w:r w:rsidRPr="003F3F39">
        <w:rPr>
          <w:rFonts w:asciiTheme="majorHAnsi" w:hAnsiTheme="majorHAnsi" w:cs="SegoeUI"/>
          <w:color w:val="191919"/>
        </w:rPr>
        <w:t>12.30 – 12.45</w:t>
      </w:r>
      <w:r w:rsidRPr="003F3F39">
        <w:rPr>
          <w:rFonts w:asciiTheme="majorHAnsi" w:hAnsiTheme="majorHAnsi" w:cs="SegoeUI"/>
          <w:color w:val="191919"/>
        </w:rPr>
        <w:tab/>
        <w:t xml:space="preserve">Concluding remarks – </w:t>
      </w:r>
      <w:proofErr w:type="spellStart"/>
      <w:r w:rsidRPr="003F3F39">
        <w:rPr>
          <w:rFonts w:asciiTheme="majorHAnsi" w:hAnsiTheme="majorHAnsi" w:cs="SegoeUI"/>
          <w:color w:val="191919"/>
        </w:rPr>
        <w:t>Els</w:t>
      </w:r>
      <w:proofErr w:type="spellEnd"/>
      <w:r w:rsidRPr="003F3F39">
        <w:rPr>
          <w:rFonts w:asciiTheme="majorHAnsi" w:hAnsiTheme="majorHAnsi" w:cs="SegoeUI"/>
          <w:color w:val="191919"/>
        </w:rPr>
        <w:t xml:space="preserve"> </w:t>
      </w:r>
      <w:proofErr w:type="spellStart"/>
      <w:r w:rsidRPr="003F3F39">
        <w:rPr>
          <w:rFonts w:asciiTheme="majorHAnsi" w:hAnsiTheme="majorHAnsi" w:cs="SegoeUI"/>
          <w:color w:val="191919"/>
        </w:rPr>
        <w:t>Leye</w:t>
      </w:r>
      <w:proofErr w:type="spellEnd"/>
    </w:p>
    <w:p w14:paraId="73AC9E6A" w14:textId="77777777" w:rsidR="00A70702" w:rsidRDefault="00A70702" w:rsidP="00BB13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Theme="majorHAnsi" w:hAnsiTheme="majorHAnsi" w:cs="SegoeUI"/>
          <w:color w:val="191919"/>
        </w:rPr>
      </w:pPr>
    </w:p>
    <w:p w14:paraId="08E7CE4A" w14:textId="77777777" w:rsidR="00A70702" w:rsidRDefault="00A70702" w:rsidP="00BB13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Theme="majorHAnsi" w:hAnsiTheme="majorHAnsi" w:cs="SegoeUI"/>
          <w:color w:val="191919"/>
        </w:rPr>
      </w:pPr>
    </w:p>
    <w:p w14:paraId="3FE1A514" w14:textId="77777777" w:rsidR="00A70702" w:rsidRDefault="00A70702" w:rsidP="00BB13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Theme="majorHAnsi" w:hAnsiTheme="majorHAnsi" w:cs="SegoeUI"/>
          <w:color w:val="191919"/>
        </w:rPr>
      </w:pPr>
    </w:p>
    <w:p w14:paraId="4E86D2F2" w14:textId="762A3ED3" w:rsidR="00A70702" w:rsidRDefault="00A70702" w:rsidP="00BB13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Theme="majorHAnsi" w:hAnsiTheme="majorHAnsi" w:cs="SegoeUI"/>
          <w:color w:val="191919"/>
        </w:rPr>
      </w:pPr>
    </w:p>
    <w:p w14:paraId="25577039" w14:textId="4438648E" w:rsidR="00A70702" w:rsidRDefault="00A70702" w:rsidP="00BB13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Theme="majorHAnsi" w:hAnsiTheme="majorHAnsi" w:cs="SegoeUI"/>
          <w:color w:val="191919"/>
        </w:rPr>
      </w:pPr>
    </w:p>
    <w:p w14:paraId="38042B39" w14:textId="47552047" w:rsidR="0094057E" w:rsidRPr="0084197F" w:rsidRDefault="0094057E" w:rsidP="009405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Theme="majorHAnsi" w:hAnsiTheme="majorHAnsi" w:cs="SegoeUI"/>
          <w:b/>
          <w:bCs/>
          <w:color w:val="191919"/>
          <w:u w:val="single"/>
        </w:rPr>
      </w:pPr>
      <w:r>
        <w:rPr>
          <w:rFonts w:asciiTheme="majorHAnsi" w:hAnsiTheme="majorHAnsi" w:cs="SegoeUI"/>
          <w:b/>
          <w:bCs/>
          <w:color w:val="191919"/>
          <w:u w:val="single"/>
        </w:rPr>
        <w:t>Loca</w:t>
      </w:r>
      <w:r w:rsidR="00EE7C0F">
        <w:rPr>
          <w:rFonts w:asciiTheme="majorHAnsi" w:hAnsiTheme="majorHAnsi" w:cs="SegoeUI"/>
          <w:b/>
          <w:bCs/>
          <w:color w:val="191919"/>
          <w:u w:val="single"/>
        </w:rPr>
        <w:t>tion</w:t>
      </w:r>
      <w:bookmarkStart w:id="0" w:name="_GoBack"/>
      <w:bookmarkEnd w:id="0"/>
      <w:r w:rsidRPr="0084197F">
        <w:rPr>
          <w:rFonts w:asciiTheme="majorHAnsi" w:hAnsiTheme="majorHAnsi" w:cs="SegoeUI"/>
          <w:b/>
          <w:bCs/>
          <w:color w:val="191919"/>
          <w:u w:val="single"/>
        </w:rPr>
        <w:t>:</w:t>
      </w:r>
    </w:p>
    <w:p w14:paraId="12FB0B7E" w14:textId="77777777" w:rsidR="0094057E" w:rsidRDefault="0094057E" w:rsidP="009405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Theme="majorHAnsi" w:hAnsiTheme="majorHAnsi" w:cs="SegoeUI"/>
          <w:b/>
          <w:bCs/>
          <w:color w:val="191919"/>
        </w:rPr>
      </w:pPr>
    </w:p>
    <w:p w14:paraId="43F495D3" w14:textId="77777777" w:rsidR="0094057E" w:rsidRPr="00284E27" w:rsidRDefault="0094057E" w:rsidP="009405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Theme="majorHAnsi" w:hAnsiTheme="majorHAnsi" w:cs="SegoeUI"/>
          <w:color w:val="191919"/>
        </w:rPr>
      </w:pPr>
      <w:r w:rsidRPr="00284E27">
        <w:rPr>
          <w:rFonts w:asciiTheme="majorHAnsi" w:hAnsiTheme="majorHAnsi" w:cs="SegoeUI"/>
          <w:b/>
          <w:bCs/>
          <w:color w:val="191919"/>
        </w:rPr>
        <w:t xml:space="preserve">Het </w:t>
      </w:r>
      <w:proofErr w:type="spellStart"/>
      <w:r w:rsidRPr="00284E27">
        <w:rPr>
          <w:rFonts w:asciiTheme="majorHAnsi" w:hAnsiTheme="majorHAnsi" w:cs="SegoeUI"/>
          <w:b/>
          <w:bCs/>
          <w:color w:val="191919"/>
        </w:rPr>
        <w:t>Instituut</w:t>
      </w:r>
      <w:proofErr w:type="spellEnd"/>
      <w:r w:rsidRPr="00284E27">
        <w:rPr>
          <w:rFonts w:asciiTheme="majorHAnsi" w:hAnsiTheme="majorHAnsi" w:cs="SegoeUI"/>
          <w:b/>
          <w:bCs/>
          <w:color w:val="191919"/>
        </w:rPr>
        <w:t xml:space="preserve"> </w:t>
      </w:r>
      <w:proofErr w:type="spellStart"/>
      <w:r w:rsidRPr="00284E27">
        <w:rPr>
          <w:rFonts w:asciiTheme="majorHAnsi" w:hAnsiTheme="majorHAnsi" w:cs="SegoeUI"/>
          <w:b/>
          <w:bCs/>
          <w:color w:val="191919"/>
        </w:rPr>
        <w:t>voor</w:t>
      </w:r>
      <w:proofErr w:type="spellEnd"/>
      <w:r w:rsidRPr="00284E27">
        <w:rPr>
          <w:rFonts w:asciiTheme="majorHAnsi" w:hAnsiTheme="majorHAnsi" w:cs="SegoeUI"/>
          <w:b/>
          <w:bCs/>
          <w:color w:val="191919"/>
        </w:rPr>
        <w:t xml:space="preserve"> de </w:t>
      </w:r>
      <w:proofErr w:type="spellStart"/>
      <w:r w:rsidRPr="00284E27">
        <w:rPr>
          <w:rFonts w:asciiTheme="majorHAnsi" w:hAnsiTheme="majorHAnsi" w:cs="SegoeUI"/>
          <w:b/>
          <w:bCs/>
          <w:color w:val="191919"/>
        </w:rPr>
        <w:t>gelijkheid</w:t>
      </w:r>
      <w:proofErr w:type="spellEnd"/>
      <w:r w:rsidRPr="00284E27">
        <w:rPr>
          <w:rFonts w:asciiTheme="majorHAnsi" w:hAnsiTheme="majorHAnsi" w:cs="SegoeUI"/>
          <w:b/>
          <w:bCs/>
          <w:color w:val="191919"/>
        </w:rPr>
        <w:t xml:space="preserve"> van </w:t>
      </w:r>
      <w:proofErr w:type="spellStart"/>
      <w:r w:rsidRPr="00284E27">
        <w:rPr>
          <w:rFonts w:asciiTheme="majorHAnsi" w:hAnsiTheme="majorHAnsi" w:cs="SegoeUI"/>
          <w:b/>
          <w:bCs/>
          <w:color w:val="191919"/>
        </w:rPr>
        <w:t>vrouwen</w:t>
      </w:r>
      <w:proofErr w:type="spellEnd"/>
      <w:r w:rsidRPr="00284E27">
        <w:rPr>
          <w:rFonts w:asciiTheme="majorHAnsi" w:hAnsiTheme="majorHAnsi" w:cs="SegoeUI"/>
          <w:b/>
          <w:bCs/>
          <w:color w:val="191919"/>
        </w:rPr>
        <w:t xml:space="preserve"> en </w:t>
      </w:r>
      <w:proofErr w:type="spellStart"/>
      <w:r w:rsidRPr="00284E27">
        <w:rPr>
          <w:rFonts w:asciiTheme="majorHAnsi" w:hAnsiTheme="majorHAnsi" w:cs="SegoeUI"/>
          <w:b/>
          <w:bCs/>
          <w:color w:val="191919"/>
        </w:rPr>
        <w:t>mannen</w:t>
      </w:r>
      <w:proofErr w:type="spellEnd"/>
    </w:p>
    <w:p w14:paraId="19248A35" w14:textId="77777777" w:rsidR="0094057E" w:rsidRPr="00284E27" w:rsidRDefault="0094057E" w:rsidP="009405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Theme="majorHAnsi" w:hAnsiTheme="majorHAnsi" w:cs="SegoeUI"/>
          <w:color w:val="191919"/>
        </w:rPr>
      </w:pPr>
      <w:r w:rsidRPr="00284E27">
        <w:rPr>
          <w:rFonts w:asciiTheme="majorHAnsi" w:hAnsiTheme="majorHAnsi" w:cs="SegoeUI"/>
          <w:color w:val="191919"/>
        </w:rPr>
        <w:t xml:space="preserve">Ernest </w:t>
      </w:r>
      <w:proofErr w:type="spellStart"/>
      <w:r w:rsidRPr="00284E27">
        <w:rPr>
          <w:rFonts w:asciiTheme="majorHAnsi" w:hAnsiTheme="majorHAnsi" w:cs="SegoeUI"/>
          <w:color w:val="191919"/>
        </w:rPr>
        <w:t>Blerotstraat</w:t>
      </w:r>
      <w:proofErr w:type="spellEnd"/>
      <w:r w:rsidRPr="00284E27">
        <w:rPr>
          <w:rFonts w:asciiTheme="majorHAnsi" w:hAnsiTheme="majorHAnsi" w:cs="SegoeUI"/>
          <w:color w:val="191919"/>
        </w:rPr>
        <w:t xml:space="preserve"> 1</w:t>
      </w:r>
    </w:p>
    <w:p w14:paraId="29D6E2D4" w14:textId="77777777" w:rsidR="0094057E" w:rsidRPr="00284E27" w:rsidRDefault="0094057E" w:rsidP="009405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Theme="majorHAnsi" w:hAnsiTheme="majorHAnsi" w:cs="SegoeUI"/>
          <w:color w:val="191919"/>
        </w:rPr>
      </w:pPr>
      <w:r w:rsidRPr="00284E27">
        <w:rPr>
          <w:rFonts w:asciiTheme="majorHAnsi" w:hAnsiTheme="majorHAnsi" w:cs="SegoeUI"/>
          <w:color w:val="191919"/>
        </w:rPr>
        <w:t xml:space="preserve">B-1070 </w:t>
      </w:r>
      <w:proofErr w:type="spellStart"/>
      <w:r w:rsidRPr="00284E27">
        <w:rPr>
          <w:rFonts w:asciiTheme="majorHAnsi" w:hAnsiTheme="majorHAnsi" w:cs="SegoeUI"/>
          <w:color w:val="191919"/>
        </w:rPr>
        <w:t>Brussel</w:t>
      </w:r>
      <w:proofErr w:type="spellEnd"/>
    </w:p>
    <w:p w14:paraId="33C8B51C" w14:textId="77777777" w:rsidR="0094057E" w:rsidRPr="00284E27" w:rsidRDefault="0094057E" w:rsidP="009405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Theme="majorHAnsi" w:hAnsiTheme="majorHAnsi" w:cs="SegoeUI"/>
          <w:color w:val="191919"/>
        </w:rPr>
      </w:pPr>
      <w:r w:rsidRPr="00284E27">
        <w:rPr>
          <w:rFonts w:asciiTheme="majorHAnsi" w:hAnsiTheme="majorHAnsi" w:cs="SegoeUI"/>
          <w:color w:val="191919"/>
        </w:rPr>
        <w:t>Tel: 02/233 41 75</w:t>
      </w:r>
    </w:p>
    <w:p w14:paraId="35D8C1B3" w14:textId="77777777" w:rsidR="0094057E" w:rsidRDefault="0094057E" w:rsidP="009405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Theme="majorHAnsi" w:hAnsiTheme="majorHAnsi" w:cs="SegoeUI"/>
          <w:color w:val="191919"/>
        </w:rPr>
      </w:pPr>
    </w:p>
    <w:p w14:paraId="578BB14A" w14:textId="77777777" w:rsidR="0094057E" w:rsidRPr="00284E27" w:rsidRDefault="0094057E" w:rsidP="009405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Theme="majorHAnsi" w:hAnsiTheme="majorHAnsi" w:cs="SegoeUI"/>
          <w:color w:val="191919"/>
        </w:rPr>
      </w:pPr>
      <w:r w:rsidRPr="00284E27">
        <w:rPr>
          <w:rFonts w:asciiTheme="majorHAnsi" w:hAnsiTheme="majorHAnsi" w:cs="SegoeUI"/>
          <w:color w:val="191919"/>
        </w:rPr>
        <w:t xml:space="preserve">E-mail: </w:t>
      </w:r>
      <w:hyperlink r:id="rId6" w:history="1">
        <w:r w:rsidRPr="00284E27">
          <w:rPr>
            <w:rStyle w:val="Hyperlink"/>
            <w:rFonts w:asciiTheme="majorHAnsi" w:hAnsiTheme="majorHAnsi" w:cs="SegoeUI"/>
          </w:rPr>
          <w:t>gelijkheid.manvrouw@igvm.belgie.be</w:t>
        </w:r>
      </w:hyperlink>
    </w:p>
    <w:p w14:paraId="251D45BE" w14:textId="77777777" w:rsidR="0094057E" w:rsidRDefault="0094057E" w:rsidP="009405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Theme="majorHAnsi" w:hAnsiTheme="majorHAnsi" w:cs="SegoeUI"/>
          <w:color w:val="191919"/>
        </w:rPr>
      </w:pPr>
    </w:p>
    <w:p w14:paraId="1ACA471C" w14:textId="7C9DAFD6" w:rsidR="00A70702" w:rsidRDefault="0094057E" w:rsidP="00BB13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Theme="majorHAnsi" w:hAnsiTheme="majorHAnsi" w:cs="SegoeUI"/>
          <w:color w:val="191919"/>
        </w:rPr>
      </w:pPr>
      <w:r w:rsidRPr="00284E27">
        <w:rPr>
          <w:rFonts w:asciiTheme="majorHAnsi" w:hAnsiTheme="majorHAnsi" w:cs="SegoeUI"/>
          <w:color w:val="191919"/>
        </w:rPr>
        <w:t xml:space="preserve">Link </w:t>
      </w:r>
      <w:proofErr w:type="spellStart"/>
      <w:r w:rsidRPr="00284E27">
        <w:rPr>
          <w:rFonts w:asciiTheme="majorHAnsi" w:hAnsiTheme="majorHAnsi" w:cs="SegoeUI"/>
          <w:color w:val="191919"/>
        </w:rPr>
        <w:t>naar</w:t>
      </w:r>
      <w:proofErr w:type="spellEnd"/>
      <w:r w:rsidRPr="00284E27">
        <w:rPr>
          <w:rFonts w:asciiTheme="majorHAnsi" w:hAnsiTheme="majorHAnsi" w:cs="SegoeUI"/>
          <w:color w:val="191919"/>
        </w:rPr>
        <w:t xml:space="preserve"> </w:t>
      </w:r>
      <w:proofErr w:type="spellStart"/>
      <w:r w:rsidRPr="0094057E">
        <w:rPr>
          <w:rFonts w:asciiTheme="majorHAnsi" w:hAnsiTheme="majorHAnsi" w:cs="SegoeUI"/>
          <w:color w:val="191919"/>
        </w:rPr>
        <w:t>routebeschrijving</w:t>
      </w:r>
      <w:proofErr w:type="spellEnd"/>
    </w:p>
    <w:p w14:paraId="5D16CB8C" w14:textId="2B583A16" w:rsidR="00A70702" w:rsidRDefault="00A70702" w:rsidP="00BB13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Theme="majorHAnsi" w:hAnsiTheme="majorHAnsi" w:cs="SegoeUI"/>
          <w:color w:val="191919"/>
        </w:rPr>
      </w:pPr>
    </w:p>
    <w:p w14:paraId="4E8B938C" w14:textId="49B498AE" w:rsidR="00A70702" w:rsidRPr="00A70702" w:rsidRDefault="00A70702" w:rsidP="00BB13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Theme="majorHAnsi" w:hAnsiTheme="majorHAnsi" w:cs="SegoeUI"/>
          <w:color w:val="000090"/>
        </w:rPr>
      </w:pPr>
    </w:p>
    <w:p w14:paraId="772CE74F" w14:textId="7218B66E" w:rsidR="00512D3A" w:rsidRDefault="00512D3A" w:rsidP="00BB13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="Arial" w:hAnsi="Arial" w:cs="Arial"/>
          <w:color w:val="000090"/>
          <w:sz w:val="22"/>
        </w:rPr>
      </w:pPr>
    </w:p>
    <w:p w14:paraId="3213ABB4" w14:textId="0D70493A" w:rsidR="00512D3A" w:rsidRDefault="00512D3A" w:rsidP="00BB13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="Arial" w:hAnsi="Arial" w:cs="Arial"/>
          <w:color w:val="000090"/>
          <w:sz w:val="22"/>
        </w:rPr>
      </w:pPr>
    </w:p>
    <w:p w14:paraId="4D47B657" w14:textId="7D447CA8" w:rsidR="00512D3A" w:rsidRDefault="00512D3A" w:rsidP="00BB13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="Arial" w:hAnsi="Arial" w:cs="Arial"/>
          <w:color w:val="000090"/>
          <w:sz w:val="22"/>
        </w:rPr>
      </w:pPr>
    </w:p>
    <w:p w14:paraId="320339AF" w14:textId="4C9DDB4C" w:rsidR="00512D3A" w:rsidRDefault="00512D3A" w:rsidP="00BB13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="Arial" w:hAnsi="Arial" w:cs="Arial"/>
          <w:color w:val="000090"/>
          <w:sz w:val="22"/>
        </w:rPr>
      </w:pPr>
    </w:p>
    <w:p w14:paraId="715300F6" w14:textId="5EF2D9EF" w:rsidR="00512D3A" w:rsidRDefault="00512D3A" w:rsidP="00BB13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="Arial" w:hAnsi="Arial" w:cs="Arial"/>
          <w:color w:val="000090"/>
          <w:sz w:val="22"/>
        </w:rPr>
      </w:pPr>
      <w:r>
        <w:rPr>
          <w:rFonts w:asciiTheme="majorHAnsi" w:hAnsiTheme="majorHAnsi" w:cs="SegoeUI"/>
          <w:noProof/>
          <w:color w:val="191919"/>
          <w:lang w:eastAsia="nl-NL"/>
        </w:rPr>
        <w:drawing>
          <wp:anchor distT="0" distB="0" distL="114300" distR="114300" simplePos="0" relativeHeight="251657216" behindDoc="0" locked="0" layoutInCell="1" allowOverlap="1" wp14:anchorId="69FCB9B1" wp14:editId="4E13CD2A">
            <wp:simplePos x="0" y="0"/>
            <wp:positionH relativeFrom="column">
              <wp:posOffset>-609600</wp:posOffset>
            </wp:positionH>
            <wp:positionV relativeFrom="paragraph">
              <wp:posOffset>213360</wp:posOffset>
            </wp:positionV>
            <wp:extent cx="914400" cy="914400"/>
            <wp:effectExtent l="0" t="0" r="0" b="0"/>
            <wp:wrapNone/>
            <wp:docPr id="8" name="Afbeelding 8" descr="Mac OS X:Users:kvanimpe:Desktop:activityreport:ICRHLogo_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 OS X:Users:kvanimpe:Desktop:activityreport:ICRHLogo_Tex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SegoeUI"/>
          <w:noProof/>
          <w:color w:val="191919"/>
          <w:lang w:eastAsia="nl-NL"/>
        </w:rPr>
        <w:drawing>
          <wp:anchor distT="0" distB="0" distL="114300" distR="114300" simplePos="0" relativeHeight="251651072" behindDoc="0" locked="0" layoutInCell="1" allowOverlap="1" wp14:anchorId="43C4BB12" wp14:editId="265B1CE2">
            <wp:simplePos x="0" y="0"/>
            <wp:positionH relativeFrom="column">
              <wp:posOffset>1828800</wp:posOffset>
            </wp:positionH>
            <wp:positionV relativeFrom="paragraph">
              <wp:posOffset>13335</wp:posOffset>
            </wp:positionV>
            <wp:extent cx="1485228" cy="109220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6-11-25 om 11.16.05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5494"/>
                    <a:stretch/>
                  </pic:blipFill>
                  <pic:spPr bwMode="auto">
                    <a:xfrm>
                      <a:off x="0" y="0"/>
                      <a:ext cx="1485228" cy="109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SegoeUI"/>
          <w:noProof/>
          <w:color w:val="191919"/>
          <w:lang w:eastAsia="nl-NL"/>
        </w:rPr>
        <w:drawing>
          <wp:anchor distT="0" distB="0" distL="114300" distR="114300" simplePos="0" relativeHeight="251662336" behindDoc="1" locked="0" layoutInCell="1" allowOverlap="1" wp14:anchorId="35238007" wp14:editId="42EE46C1">
            <wp:simplePos x="0" y="0"/>
            <wp:positionH relativeFrom="column">
              <wp:posOffset>542925</wp:posOffset>
            </wp:positionH>
            <wp:positionV relativeFrom="paragraph">
              <wp:posOffset>13335</wp:posOffset>
            </wp:positionV>
            <wp:extent cx="1219200" cy="1168400"/>
            <wp:effectExtent l="0" t="0" r="0" b="0"/>
            <wp:wrapNone/>
            <wp:docPr id="7" name="Afbeelding 7" descr="Mac OS X:Users:kvanimpe:Desktop:FGM:naamloze map:Schermafbeelding 2016-11-25 om 11.16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OS X:Users:kvanimpe:Desktop:FGM:naamloze map:Schermafbeelding 2016-11-25 om 11.16.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71"/>
                    <a:stretch/>
                  </pic:blipFill>
                  <pic:spPr bwMode="auto">
                    <a:xfrm>
                      <a:off x="0" y="0"/>
                      <a:ext cx="12192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25E2C" w14:textId="413B2796" w:rsidR="00512D3A" w:rsidRDefault="00512D3A" w:rsidP="00BB13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="Arial" w:hAnsi="Arial" w:cs="Arial"/>
          <w:color w:val="000090"/>
          <w:sz w:val="22"/>
        </w:rPr>
      </w:pPr>
    </w:p>
    <w:p w14:paraId="75AFAB99" w14:textId="2CD97721" w:rsidR="00512D3A" w:rsidRDefault="00512D3A" w:rsidP="00BB13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="Arial" w:hAnsi="Arial" w:cs="Arial"/>
          <w:color w:val="000090"/>
          <w:sz w:val="22"/>
        </w:rPr>
      </w:pPr>
    </w:p>
    <w:p w14:paraId="75FD55F2" w14:textId="32CA70A6" w:rsidR="00512D3A" w:rsidRDefault="00512D3A" w:rsidP="00BB13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="Arial" w:hAnsi="Arial" w:cs="Arial"/>
          <w:color w:val="000090"/>
          <w:sz w:val="22"/>
        </w:rPr>
      </w:pPr>
    </w:p>
    <w:p w14:paraId="5E7372CA" w14:textId="2C170518" w:rsidR="00512D3A" w:rsidRDefault="00512D3A" w:rsidP="00BB13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="Arial" w:hAnsi="Arial" w:cs="Arial"/>
          <w:color w:val="000090"/>
          <w:sz w:val="22"/>
        </w:rPr>
      </w:pPr>
      <w:r>
        <w:rPr>
          <w:rFonts w:asciiTheme="majorHAnsi" w:hAnsiTheme="majorHAnsi" w:cs="SegoeUI"/>
          <w:noProof/>
          <w:color w:val="191919"/>
          <w:lang w:eastAsia="nl-NL"/>
        </w:rPr>
        <w:drawing>
          <wp:anchor distT="0" distB="0" distL="114300" distR="114300" simplePos="0" relativeHeight="251664384" behindDoc="1" locked="0" layoutInCell="1" allowOverlap="1" wp14:anchorId="69F7163D" wp14:editId="5DE8B38D">
            <wp:simplePos x="0" y="0"/>
            <wp:positionH relativeFrom="column">
              <wp:posOffset>3467100</wp:posOffset>
            </wp:positionH>
            <wp:positionV relativeFrom="paragraph">
              <wp:posOffset>8890</wp:posOffset>
            </wp:positionV>
            <wp:extent cx="2668270" cy="393700"/>
            <wp:effectExtent l="0" t="0" r="0" b="12700"/>
            <wp:wrapNone/>
            <wp:docPr id="6" name="Afbeelding 6" descr="Mac OS X:Users:kvanimpe:Desktop:FGM:ivgmCMYK_NL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OS X:Users:kvanimpe:Desktop:FGM:ivgmCMYK_NL_F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9C206" w14:textId="42454D55" w:rsidR="00512D3A" w:rsidRDefault="00512D3A" w:rsidP="00BB13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="Arial" w:hAnsi="Arial" w:cs="Arial"/>
          <w:color w:val="000090"/>
          <w:sz w:val="22"/>
        </w:rPr>
      </w:pPr>
    </w:p>
    <w:p w14:paraId="3504E0B3" w14:textId="599450D1" w:rsidR="00512D3A" w:rsidRDefault="00512D3A" w:rsidP="00BB13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="Arial" w:hAnsi="Arial" w:cs="Arial"/>
          <w:color w:val="000090"/>
          <w:sz w:val="22"/>
        </w:rPr>
      </w:pPr>
    </w:p>
    <w:p w14:paraId="36DA8C3E" w14:textId="60661363" w:rsidR="00512D3A" w:rsidRDefault="00512D3A" w:rsidP="00BB13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="Arial" w:hAnsi="Arial" w:cs="Arial"/>
          <w:color w:val="000090"/>
          <w:sz w:val="22"/>
        </w:rPr>
      </w:pPr>
      <w:r>
        <w:rPr>
          <w:rFonts w:asciiTheme="majorHAnsi" w:hAnsiTheme="majorHAnsi" w:cs="SegoeUI"/>
          <w:noProof/>
          <w:color w:val="191919"/>
          <w:lang w:eastAsia="nl-NL"/>
        </w:rPr>
        <w:drawing>
          <wp:anchor distT="0" distB="0" distL="114300" distR="114300" simplePos="0" relativeHeight="251668480" behindDoc="0" locked="0" layoutInCell="1" allowOverlap="1" wp14:anchorId="24EA0902" wp14:editId="58F65C4D">
            <wp:simplePos x="0" y="0"/>
            <wp:positionH relativeFrom="column">
              <wp:posOffset>3171825</wp:posOffset>
            </wp:positionH>
            <wp:positionV relativeFrom="paragraph">
              <wp:posOffset>31750</wp:posOffset>
            </wp:positionV>
            <wp:extent cx="1689100" cy="927100"/>
            <wp:effectExtent l="0" t="0" r="12700" b="12700"/>
            <wp:wrapTight wrapText="bothSides">
              <wp:wrapPolygon edited="0">
                <wp:start x="0" y="0"/>
                <wp:lineTo x="0" y="21304"/>
                <wp:lineTo x="21438" y="21304"/>
                <wp:lineTo x="21438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7-02-07 om 15.54.5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702">
        <w:rPr>
          <w:rFonts w:asciiTheme="majorHAnsi" w:hAnsiTheme="majorHAnsi" w:cs="SegoeUI"/>
          <w:noProof/>
          <w:color w:val="191919"/>
          <w:lang w:eastAsia="nl-NL"/>
        </w:rPr>
        <w:drawing>
          <wp:anchor distT="0" distB="0" distL="114300" distR="114300" simplePos="0" relativeHeight="251666432" behindDoc="0" locked="0" layoutInCell="1" allowOverlap="1" wp14:anchorId="6DF2E466" wp14:editId="0D34B72B">
            <wp:simplePos x="0" y="0"/>
            <wp:positionH relativeFrom="column">
              <wp:posOffset>-609600</wp:posOffset>
            </wp:positionH>
            <wp:positionV relativeFrom="paragraph">
              <wp:posOffset>135255</wp:posOffset>
            </wp:positionV>
            <wp:extent cx="1221740" cy="812800"/>
            <wp:effectExtent l="0" t="0" r="0" b="0"/>
            <wp:wrapTight wrapText="bothSides">
              <wp:wrapPolygon edited="0">
                <wp:start x="0" y="0"/>
                <wp:lineTo x="0" y="20925"/>
                <wp:lineTo x="21106" y="20925"/>
                <wp:lineTo x="21106" y="0"/>
                <wp:lineTo x="0" y="0"/>
              </wp:wrapPolygon>
            </wp:wrapTight>
            <wp:docPr id="1" name="Afbeelding 1" descr="Mac OS X:Users:kvanimpe:Downloads:flag_yellow_high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OS X:Users:kvanimpe:Downloads:flag_yellow_high-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8A578" w14:textId="467A65FD" w:rsidR="00512D3A" w:rsidRDefault="00512D3A" w:rsidP="00BB13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="Arial" w:hAnsi="Arial" w:cs="Arial"/>
          <w:color w:val="000090"/>
          <w:sz w:val="22"/>
        </w:rPr>
      </w:pPr>
    </w:p>
    <w:p w14:paraId="5BA84BF5" w14:textId="5C9602FE" w:rsidR="00A70702" w:rsidRPr="00A70702" w:rsidRDefault="00A70702" w:rsidP="00BB13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="Arial" w:hAnsi="Arial" w:cs="Arial"/>
          <w:color w:val="000090"/>
          <w:sz w:val="22"/>
        </w:rPr>
      </w:pPr>
      <w:r w:rsidRPr="00A70702">
        <w:rPr>
          <w:rFonts w:ascii="Arial" w:hAnsi="Arial" w:cs="Arial"/>
          <w:color w:val="000090"/>
          <w:sz w:val="22"/>
        </w:rPr>
        <w:t xml:space="preserve">This project is funded </w:t>
      </w:r>
    </w:p>
    <w:p w14:paraId="6276D7A2" w14:textId="684E3030" w:rsidR="00A70702" w:rsidRPr="00A70702" w:rsidRDefault="00A70702" w:rsidP="00BB13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="Arial" w:hAnsi="Arial" w:cs="Arial"/>
          <w:color w:val="000090"/>
          <w:sz w:val="22"/>
        </w:rPr>
      </w:pPr>
      <w:proofErr w:type="gramStart"/>
      <w:r w:rsidRPr="00A70702">
        <w:rPr>
          <w:rFonts w:ascii="Arial" w:hAnsi="Arial" w:cs="Arial"/>
          <w:color w:val="000090"/>
          <w:sz w:val="22"/>
        </w:rPr>
        <w:t>by</w:t>
      </w:r>
      <w:proofErr w:type="gramEnd"/>
      <w:r w:rsidRPr="00A70702">
        <w:rPr>
          <w:rFonts w:ascii="Arial" w:hAnsi="Arial" w:cs="Arial"/>
          <w:color w:val="000090"/>
          <w:sz w:val="22"/>
        </w:rPr>
        <w:t xml:space="preserve"> the DAPHNE </w:t>
      </w:r>
      <w:proofErr w:type="spellStart"/>
      <w:r w:rsidRPr="00A70702">
        <w:rPr>
          <w:rFonts w:ascii="Arial" w:hAnsi="Arial" w:cs="Arial"/>
          <w:color w:val="000090"/>
          <w:sz w:val="22"/>
        </w:rPr>
        <w:t>P</w:t>
      </w:r>
      <w:r w:rsidR="00106819">
        <w:rPr>
          <w:rFonts w:ascii="Arial" w:hAnsi="Arial" w:cs="Arial"/>
          <w:color w:val="000090"/>
          <w:sz w:val="22"/>
        </w:rPr>
        <w:t>rogramme</w:t>
      </w:r>
      <w:proofErr w:type="spellEnd"/>
      <w:r w:rsidRPr="00A70702">
        <w:rPr>
          <w:rFonts w:ascii="Arial" w:hAnsi="Arial" w:cs="Arial"/>
          <w:color w:val="000090"/>
          <w:sz w:val="22"/>
        </w:rPr>
        <w:t xml:space="preserve"> </w:t>
      </w:r>
    </w:p>
    <w:p w14:paraId="4C582E3E" w14:textId="0DC6EC02" w:rsidR="00A70702" w:rsidRDefault="00A70702" w:rsidP="00BB13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cs="SegoeUI"/>
          <w:color w:val="191919"/>
        </w:rPr>
      </w:pPr>
      <w:proofErr w:type="gramStart"/>
      <w:r w:rsidRPr="00A70702">
        <w:rPr>
          <w:rFonts w:ascii="Arial" w:hAnsi="Arial" w:cs="Arial"/>
          <w:color w:val="000090"/>
          <w:sz w:val="22"/>
        </w:rPr>
        <w:t>of</w:t>
      </w:r>
      <w:proofErr w:type="gramEnd"/>
      <w:r w:rsidRPr="00A70702">
        <w:rPr>
          <w:rFonts w:ascii="Arial" w:hAnsi="Arial" w:cs="Arial"/>
          <w:color w:val="000090"/>
          <w:sz w:val="22"/>
        </w:rPr>
        <w:t xml:space="preserve"> the European Union</w:t>
      </w:r>
    </w:p>
    <w:sectPr w:rsidR="00A70702" w:rsidSect="003F3F39"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U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3"/>
      <w:numFmt w:val="decimal"/>
      <w:lvlText w:val="%1"/>
      <w:lvlJc w:val="left"/>
      <w:pPr>
        <w:ind w:left="720" w:hanging="360"/>
      </w:pPr>
    </w:lvl>
    <w:lvl w:ilvl="1" w:tplc="0000012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3"/>
      <w:numFmt w:val="decimal"/>
      <w:lvlText w:val="%1"/>
      <w:lvlJc w:val="left"/>
      <w:pPr>
        <w:ind w:left="720" w:hanging="360"/>
      </w:pPr>
    </w:lvl>
    <w:lvl w:ilvl="1" w:tplc="00000192">
      <w:start w:val="1"/>
      <w:numFmt w:val="bullet"/>
      <w:lvlText w:val="◦"/>
      <w:lvlJc w:val="left"/>
      <w:pPr>
        <w:ind w:left="1440" w:hanging="360"/>
      </w:pPr>
    </w:lvl>
    <w:lvl w:ilvl="2" w:tplc="0000019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3"/>
      <w:numFmt w:val="decimal"/>
      <w:lvlText w:val="%1"/>
      <w:lvlJc w:val="left"/>
      <w:pPr>
        <w:ind w:left="720" w:hanging="360"/>
      </w:pPr>
    </w:lvl>
    <w:lvl w:ilvl="1" w:tplc="000001F6">
      <w:start w:val="1"/>
      <w:numFmt w:val="bullet"/>
      <w:lvlText w:val="◦"/>
      <w:lvlJc w:val="left"/>
      <w:pPr>
        <w:ind w:left="1440" w:hanging="360"/>
      </w:pPr>
    </w:lvl>
    <w:lvl w:ilvl="2" w:tplc="000001F7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3"/>
      <w:numFmt w:val="decimal"/>
      <w:lvlText w:val="%1"/>
      <w:lvlJc w:val="left"/>
      <w:pPr>
        <w:ind w:left="720" w:hanging="360"/>
      </w:pPr>
    </w:lvl>
    <w:lvl w:ilvl="1" w:tplc="0000025A">
      <w:start w:val="1"/>
      <w:numFmt w:val="bullet"/>
      <w:lvlText w:val="◦"/>
      <w:lvlJc w:val="left"/>
      <w:pPr>
        <w:ind w:left="1440" w:hanging="360"/>
      </w:pPr>
    </w:lvl>
    <w:lvl w:ilvl="2" w:tplc="0000025B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"/>
      <w:lvlJc w:val="left"/>
      <w:pPr>
        <w:ind w:left="720" w:hanging="360"/>
      </w:pPr>
    </w:lvl>
    <w:lvl w:ilvl="1" w:tplc="000002BE">
      <w:start w:val="1"/>
      <w:numFmt w:val="bullet"/>
      <w:lvlText w:val="◦"/>
      <w:lvlJc w:val="left"/>
      <w:pPr>
        <w:ind w:left="1440" w:hanging="360"/>
      </w:pPr>
    </w:lvl>
    <w:lvl w:ilvl="2" w:tplc="000002BF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939592E"/>
    <w:multiLevelType w:val="multilevel"/>
    <w:tmpl w:val="1A488756"/>
    <w:lvl w:ilvl="0">
      <w:start w:val="11"/>
      <w:numFmt w:val="decimal"/>
      <w:lvlText w:val="%1.0"/>
      <w:lvlJc w:val="left"/>
      <w:pPr>
        <w:ind w:left="720" w:hanging="720"/>
      </w:pPr>
      <w:rPr>
        <w:rFonts w:ascii="Helvetica" w:hAnsi="Helvetica" w:cs="Helvetica" w:hint="default"/>
        <w:color w:val="262626"/>
        <w:sz w:val="24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ascii="Helvetica" w:hAnsi="Helvetica" w:cs="Helvetica" w:hint="default"/>
        <w:color w:val="262626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Helvetica" w:hAnsi="Helvetica" w:cs="Helvetica" w:hint="default"/>
        <w:color w:val="262626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Helvetica" w:hAnsi="Helvetica" w:cs="Helvetica" w:hint="default"/>
        <w:color w:val="262626"/>
        <w:sz w:val="24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="Helvetica" w:hAnsi="Helvetica" w:cs="Helvetica" w:hint="default"/>
        <w:color w:val="262626"/>
        <w:sz w:val="24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Helvetica" w:hAnsi="Helvetica" w:cs="Helvetica" w:hint="default"/>
        <w:color w:val="262626"/>
        <w:sz w:val="24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="Helvetica" w:hAnsi="Helvetica" w:cs="Helvetica" w:hint="default"/>
        <w:color w:val="262626"/>
        <w:sz w:val="24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ascii="Helvetica" w:hAnsi="Helvetica" w:cs="Helvetica" w:hint="default"/>
        <w:color w:val="262626"/>
        <w:sz w:val="24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ascii="Helvetica" w:hAnsi="Helvetica" w:cs="Helvetica" w:hint="default"/>
        <w:color w:val="262626"/>
        <w:sz w:val="24"/>
      </w:rPr>
    </w:lvl>
  </w:abstractNum>
  <w:abstractNum w:abstractNumId="9">
    <w:nsid w:val="2B0C1AD0"/>
    <w:multiLevelType w:val="multilevel"/>
    <w:tmpl w:val="A8EA9134"/>
    <w:lvl w:ilvl="0">
      <w:start w:val="10"/>
      <w:numFmt w:val="decimal"/>
      <w:lvlText w:val="%1"/>
      <w:lvlJc w:val="left"/>
      <w:pPr>
        <w:ind w:left="580" w:hanging="580"/>
      </w:pPr>
      <w:rPr>
        <w:rFonts w:cs="Helvetica" w:hint="default"/>
        <w:color w:val="262626"/>
      </w:rPr>
    </w:lvl>
    <w:lvl w:ilvl="1">
      <w:start w:val="15"/>
      <w:numFmt w:val="decimal"/>
      <w:lvlText w:val="%1.%2"/>
      <w:lvlJc w:val="left"/>
      <w:pPr>
        <w:ind w:left="580" w:hanging="580"/>
      </w:pPr>
      <w:rPr>
        <w:rFonts w:cs="Helvetica" w:hint="default"/>
        <w:color w:val="2626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Helvetica" w:hint="default"/>
        <w:color w:val="2626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Helvetica" w:hint="default"/>
        <w:color w:val="2626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Helvetica" w:hint="default"/>
        <w:color w:val="2626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Helvetica" w:hint="default"/>
        <w:color w:val="2626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Helvetica" w:hint="default"/>
        <w:color w:val="2626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Helvetica" w:hint="default"/>
        <w:color w:val="2626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Helvetica" w:hint="default"/>
        <w:color w:val="262626"/>
      </w:rPr>
    </w:lvl>
  </w:abstractNum>
  <w:abstractNum w:abstractNumId="10">
    <w:nsid w:val="3EB55FCB"/>
    <w:multiLevelType w:val="multilevel"/>
    <w:tmpl w:val="7EA4DD12"/>
    <w:lvl w:ilvl="0">
      <w:start w:val="11"/>
      <w:numFmt w:val="decimal"/>
      <w:lvlText w:val="%1.0"/>
      <w:lvlJc w:val="left"/>
      <w:pPr>
        <w:ind w:left="720" w:hanging="720"/>
      </w:pPr>
      <w:rPr>
        <w:rFonts w:ascii="Helvetica" w:hAnsi="Helvetica" w:cs="Helvetica" w:hint="default"/>
        <w:color w:val="262626"/>
        <w:sz w:val="24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ascii="Helvetica" w:hAnsi="Helvetica" w:cs="Helvetica" w:hint="default"/>
        <w:color w:val="262626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Helvetica" w:hAnsi="Helvetica" w:cs="Helvetica" w:hint="default"/>
        <w:color w:val="262626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Helvetica" w:hAnsi="Helvetica" w:cs="Helvetica" w:hint="default"/>
        <w:color w:val="262626"/>
        <w:sz w:val="24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="Helvetica" w:hAnsi="Helvetica" w:cs="Helvetica" w:hint="default"/>
        <w:color w:val="262626"/>
        <w:sz w:val="24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Helvetica" w:hAnsi="Helvetica" w:cs="Helvetica" w:hint="default"/>
        <w:color w:val="262626"/>
        <w:sz w:val="24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="Helvetica" w:hAnsi="Helvetica" w:cs="Helvetica" w:hint="default"/>
        <w:color w:val="262626"/>
        <w:sz w:val="24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ascii="Helvetica" w:hAnsi="Helvetica" w:cs="Helvetica" w:hint="default"/>
        <w:color w:val="262626"/>
        <w:sz w:val="24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ascii="Helvetica" w:hAnsi="Helvetica" w:cs="Helvetica" w:hint="default"/>
        <w:color w:val="262626"/>
        <w:sz w:val="24"/>
      </w:rPr>
    </w:lvl>
  </w:abstractNum>
  <w:abstractNum w:abstractNumId="11">
    <w:nsid w:val="4E251D9D"/>
    <w:multiLevelType w:val="multilevel"/>
    <w:tmpl w:val="ABB0FFD0"/>
    <w:lvl w:ilvl="0">
      <w:start w:val="10"/>
      <w:numFmt w:val="decimal"/>
      <w:lvlText w:val="%1"/>
      <w:lvlJc w:val="left"/>
      <w:pPr>
        <w:ind w:left="600" w:hanging="600"/>
      </w:pPr>
      <w:rPr>
        <w:rFonts w:ascii="Helvetica" w:hAnsi="Helvetica" w:cs="Helvetica" w:hint="default"/>
        <w:color w:val="262626"/>
        <w:sz w:val="24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ascii="Helvetica" w:hAnsi="Helvetica" w:cs="Helvetica" w:hint="default"/>
        <w:color w:val="262626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Helvetica" w:hAnsi="Helvetica" w:cs="Helvetica" w:hint="default"/>
        <w:color w:val="262626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Helvetica" w:hAnsi="Helvetica" w:cs="Helvetica" w:hint="default"/>
        <w:color w:val="262626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Helvetica" w:hAnsi="Helvetica" w:cs="Helvetica" w:hint="default"/>
        <w:color w:val="262626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Helvetica" w:hAnsi="Helvetica" w:cs="Helvetica" w:hint="default"/>
        <w:color w:val="262626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Helvetica" w:hAnsi="Helvetica" w:cs="Helvetica" w:hint="default"/>
        <w:color w:val="262626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Helvetica" w:hAnsi="Helvetica" w:cs="Helvetica" w:hint="default"/>
        <w:color w:val="262626"/>
        <w:sz w:val="2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Helvetica" w:hAnsi="Helvetica" w:cs="Helvetica" w:hint="default"/>
        <w:color w:val="262626"/>
        <w:sz w:val="24"/>
      </w:rPr>
    </w:lvl>
  </w:abstractNum>
  <w:abstractNum w:abstractNumId="12">
    <w:nsid w:val="66E70498"/>
    <w:multiLevelType w:val="multilevel"/>
    <w:tmpl w:val="D616B33E"/>
    <w:lvl w:ilvl="0">
      <w:start w:val="11"/>
      <w:numFmt w:val="decimal"/>
      <w:lvlText w:val="%1.0"/>
      <w:lvlJc w:val="left"/>
      <w:pPr>
        <w:ind w:left="580" w:hanging="580"/>
      </w:pPr>
      <w:rPr>
        <w:rFonts w:cs="Helvetica" w:hint="default"/>
        <w:color w:val="262626"/>
      </w:rPr>
    </w:lvl>
    <w:lvl w:ilvl="1">
      <w:start w:val="1"/>
      <w:numFmt w:val="decimalZero"/>
      <w:lvlText w:val="%1.%2"/>
      <w:lvlJc w:val="left"/>
      <w:pPr>
        <w:ind w:left="1300" w:hanging="580"/>
      </w:pPr>
      <w:rPr>
        <w:rFonts w:cs="Helvetica" w:hint="default"/>
        <w:color w:val="26262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Helvetica" w:hint="default"/>
        <w:color w:val="262626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Helvetica" w:hint="default"/>
        <w:color w:val="26262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Helvetica" w:hint="default"/>
        <w:color w:val="262626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Helvetica" w:hint="default"/>
        <w:color w:val="26262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Helvetica" w:hint="default"/>
        <w:color w:val="262626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Helvetica" w:hint="default"/>
        <w:color w:val="262626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Helvetica" w:hint="default"/>
        <w:color w:val="26262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BF"/>
    <w:rsid w:val="000009D3"/>
    <w:rsid w:val="000609A0"/>
    <w:rsid w:val="000C7132"/>
    <w:rsid w:val="00106819"/>
    <w:rsid w:val="00112485"/>
    <w:rsid w:val="003C4BE4"/>
    <w:rsid w:val="003D7ADF"/>
    <w:rsid w:val="003F3F39"/>
    <w:rsid w:val="004E4273"/>
    <w:rsid w:val="00512D3A"/>
    <w:rsid w:val="005629B4"/>
    <w:rsid w:val="00564992"/>
    <w:rsid w:val="006E3109"/>
    <w:rsid w:val="009066F9"/>
    <w:rsid w:val="009127DC"/>
    <w:rsid w:val="0094057E"/>
    <w:rsid w:val="00964FBF"/>
    <w:rsid w:val="00997649"/>
    <w:rsid w:val="00A70702"/>
    <w:rsid w:val="00BB137C"/>
    <w:rsid w:val="00C91479"/>
    <w:rsid w:val="00EE7C0F"/>
    <w:rsid w:val="00EF4071"/>
    <w:rsid w:val="00F925F4"/>
    <w:rsid w:val="00FC75D4"/>
    <w:rsid w:val="00FD602B"/>
    <w:rsid w:val="00FF27DB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1B75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964FBF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3F3F3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F3F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405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964FBF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3F3F3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F3F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40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elijkheid.manvrouw@igvm.belgie.be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1769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VUB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Leye</dc:creator>
  <cp:keywords/>
  <dc:description/>
  <cp:lastModifiedBy>k k</cp:lastModifiedBy>
  <cp:revision>2</cp:revision>
  <cp:lastPrinted>2017-02-07T14:55:00Z</cp:lastPrinted>
  <dcterms:created xsi:type="dcterms:W3CDTF">2017-02-20T13:00:00Z</dcterms:created>
  <dcterms:modified xsi:type="dcterms:W3CDTF">2017-02-20T13:00:00Z</dcterms:modified>
</cp:coreProperties>
</file>